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472" w:rsidRDefault="00500472" w:rsidP="00500472">
      <w:pPr>
        <w:widowControl/>
        <w:jc w:val="center"/>
        <w:rPr>
          <w:rFonts w:ascii="方正小标宋简体" w:eastAsia="方正小标宋简体" w:hAnsi="微软雅黑" w:cs="宋体"/>
          <w:b/>
          <w:bCs/>
          <w:color w:val="000000"/>
          <w:kern w:val="0"/>
          <w:sz w:val="36"/>
          <w:szCs w:val="36"/>
        </w:rPr>
      </w:pPr>
    </w:p>
    <w:p w:rsidR="00500472" w:rsidRDefault="00C07B09" w:rsidP="00500472">
      <w:pPr>
        <w:widowControl/>
        <w:jc w:val="center"/>
        <w:rPr>
          <w:rFonts w:ascii="方正小标宋简体" w:eastAsia="方正小标宋简体" w:hAnsi="微软雅黑" w:cs="宋体"/>
          <w:b/>
          <w:bCs/>
          <w:color w:val="000000"/>
          <w:kern w:val="0"/>
          <w:sz w:val="36"/>
          <w:szCs w:val="36"/>
        </w:rPr>
      </w:pPr>
      <w:r w:rsidRPr="00500472">
        <w:rPr>
          <w:rFonts w:ascii="方正小标宋简体" w:eastAsia="方正小标宋简体" w:hAnsi="微软雅黑" w:cs="宋体" w:hint="eastAsia"/>
          <w:b/>
          <w:bCs/>
          <w:color w:val="000000"/>
          <w:kern w:val="0"/>
          <w:sz w:val="36"/>
          <w:szCs w:val="36"/>
        </w:rPr>
        <w:t>2024年山东省职业病诊断及职业健康检查主检医师</w:t>
      </w:r>
    </w:p>
    <w:p w:rsidR="00C07B09" w:rsidRDefault="00C07B09" w:rsidP="00500472">
      <w:pPr>
        <w:widowControl/>
        <w:jc w:val="center"/>
        <w:rPr>
          <w:rFonts w:ascii="方正小标宋简体" w:eastAsia="方正小标宋简体" w:hAnsi="微软雅黑" w:cs="宋体"/>
          <w:b/>
          <w:bCs/>
          <w:color w:val="000000"/>
          <w:kern w:val="0"/>
          <w:sz w:val="36"/>
          <w:szCs w:val="36"/>
        </w:rPr>
      </w:pPr>
      <w:r w:rsidRPr="00500472">
        <w:rPr>
          <w:rFonts w:ascii="方正小标宋简体" w:eastAsia="方正小标宋简体" w:hAnsi="微软雅黑" w:cs="宋体" w:hint="eastAsia"/>
          <w:b/>
          <w:bCs/>
          <w:color w:val="000000"/>
          <w:kern w:val="0"/>
          <w:sz w:val="36"/>
          <w:szCs w:val="36"/>
        </w:rPr>
        <w:t>能力提升班培训合格</w:t>
      </w:r>
      <w:r w:rsidR="00500472">
        <w:rPr>
          <w:rFonts w:ascii="方正小标宋简体" w:eastAsia="方正小标宋简体" w:hAnsi="微软雅黑" w:cs="宋体" w:hint="eastAsia"/>
          <w:b/>
          <w:bCs/>
          <w:color w:val="000000"/>
          <w:kern w:val="0"/>
          <w:sz w:val="36"/>
          <w:szCs w:val="36"/>
        </w:rPr>
        <w:t>人员</w:t>
      </w:r>
      <w:r w:rsidRPr="00500472">
        <w:rPr>
          <w:rFonts w:ascii="方正小标宋简体" w:eastAsia="方正小标宋简体" w:hAnsi="微软雅黑" w:cs="宋体" w:hint="eastAsia"/>
          <w:b/>
          <w:bCs/>
          <w:color w:val="000000"/>
          <w:kern w:val="0"/>
          <w:sz w:val="36"/>
          <w:szCs w:val="36"/>
        </w:rPr>
        <w:t>名单</w:t>
      </w:r>
    </w:p>
    <w:p w:rsidR="00500472" w:rsidRPr="00500472" w:rsidRDefault="00500472" w:rsidP="00500472">
      <w:pPr>
        <w:widowControl/>
        <w:jc w:val="center"/>
        <w:rPr>
          <w:rFonts w:ascii="方正小标宋简体" w:eastAsia="方正小标宋简体" w:hAnsi="微软雅黑" w:cs="宋体"/>
          <w:b/>
          <w:bCs/>
          <w:color w:val="000000"/>
          <w:kern w:val="0"/>
          <w:sz w:val="36"/>
          <w:szCs w:val="36"/>
        </w:rPr>
      </w:pPr>
    </w:p>
    <w:p w:rsidR="00500472" w:rsidRPr="00500472" w:rsidRDefault="00C07B09" w:rsidP="00500472">
      <w:pPr>
        <w:widowControl/>
        <w:ind w:firstLineChars="200" w:firstLine="640"/>
        <w:jc w:val="left"/>
        <w:rPr>
          <w:rFonts w:ascii="宋体" w:eastAsia="宋体" w:hAnsi="宋体"/>
          <w:sz w:val="32"/>
          <w:szCs w:val="32"/>
        </w:rPr>
      </w:pPr>
      <w:r w:rsidRPr="00500472">
        <w:rPr>
          <w:rFonts w:ascii="宋体" w:eastAsia="宋体" w:hAnsi="宋体" w:hint="eastAsia"/>
          <w:sz w:val="32"/>
          <w:szCs w:val="32"/>
        </w:rPr>
        <w:t>山东省职业健康研究中心于2</w:t>
      </w:r>
      <w:r w:rsidRPr="00500472">
        <w:rPr>
          <w:rFonts w:ascii="宋体" w:eastAsia="宋体" w:hAnsi="宋体"/>
          <w:sz w:val="32"/>
          <w:szCs w:val="32"/>
        </w:rPr>
        <w:t>024</w:t>
      </w:r>
      <w:r w:rsidRPr="00500472">
        <w:rPr>
          <w:rFonts w:ascii="宋体" w:eastAsia="宋体" w:hAnsi="宋体" w:hint="eastAsia"/>
          <w:sz w:val="32"/>
          <w:szCs w:val="32"/>
        </w:rPr>
        <w:t>年5月2</w:t>
      </w:r>
      <w:r w:rsidRPr="00500472">
        <w:rPr>
          <w:rFonts w:ascii="宋体" w:eastAsia="宋体" w:hAnsi="宋体"/>
          <w:sz w:val="32"/>
          <w:szCs w:val="32"/>
        </w:rPr>
        <w:t>7</w:t>
      </w:r>
      <w:r w:rsidRPr="00500472">
        <w:rPr>
          <w:rFonts w:ascii="宋体" w:eastAsia="宋体" w:hAnsi="宋体" w:hint="eastAsia"/>
          <w:sz w:val="32"/>
          <w:szCs w:val="32"/>
        </w:rPr>
        <w:t>日-</w:t>
      </w:r>
      <w:r w:rsidRPr="00500472">
        <w:rPr>
          <w:rFonts w:ascii="宋体" w:eastAsia="宋体" w:hAnsi="宋体"/>
          <w:sz w:val="32"/>
          <w:szCs w:val="32"/>
        </w:rPr>
        <w:t>5</w:t>
      </w:r>
      <w:r w:rsidRPr="00500472">
        <w:rPr>
          <w:rFonts w:ascii="宋体" w:eastAsia="宋体" w:hAnsi="宋体" w:hint="eastAsia"/>
          <w:sz w:val="32"/>
          <w:szCs w:val="32"/>
        </w:rPr>
        <w:t>月3</w:t>
      </w:r>
      <w:r w:rsidRPr="00500472">
        <w:rPr>
          <w:rFonts w:ascii="宋体" w:eastAsia="宋体" w:hAnsi="宋体"/>
          <w:sz w:val="32"/>
          <w:szCs w:val="32"/>
        </w:rPr>
        <w:t>1</w:t>
      </w:r>
      <w:r w:rsidRPr="00500472">
        <w:rPr>
          <w:rFonts w:ascii="宋体" w:eastAsia="宋体" w:hAnsi="宋体" w:hint="eastAsia"/>
          <w:sz w:val="32"/>
          <w:szCs w:val="32"/>
        </w:rPr>
        <w:t>日</w:t>
      </w:r>
      <w:r w:rsidR="00500472" w:rsidRPr="00500472">
        <w:rPr>
          <w:rFonts w:ascii="宋体" w:eastAsia="宋体" w:hAnsi="宋体" w:hint="eastAsia"/>
          <w:sz w:val="32"/>
          <w:szCs w:val="32"/>
        </w:rPr>
        <w:t>（</w:t>
      </w:r>
      <w:r w:rsidR="00CD7D32">
        <w:rPr>
          <w:rFonts w:ascii="宋体" w:eastAsia="宋体" w:hAnsi="宋体" w:hint="eastAsia"/>
          <w:sz w:val="32"/>
          <w:szCs w:val="32"/>
        </w:rPr>
        <w:t>职业性</w:t>
      </w:r>
      <w:r w:rsidR="00500472" w:rsidRPr="00500472">
        <w:rPr>
          <w:rFonts w:ascii="宋体" w:eastAsia="宋体" w:hAnsi="宋体" w:hint="eastAsia"/>
          <w:sz w:val="32"/>
          <w:szCs w:val="32"/>
        </w:rPr>
        <w:t>尘肺</w:t>
      </w:r>
      <w:r w:rsidR="00CD7D32">
        <w:rPr>
          <w:rFonts w:ascii="宋体" w:eastAsia="宋体" w:hAnsi="宋体" w:hint="eastAsia"/>
          <w:sz w:val="32"/>
          <w:szCs w:val="32"/>
        </w:rPr>
        <w:t>和其他呼吸系统疾病</w:t>
      </w:r>
      <w:r w:rsidR="00500472" w:rsidRPr="00500472">
        <w:rPr>
          <w:rFonts w:ascii="宋体" w:eastAsia="宋体" w:hAnsi="宋体" w:hint="eastAsia"/>
          <w:sz w:val="32"/>
          <w:szCs w:val="32"/>
        </w:rPr>
        <w:t>）</w:t>
      </w:r>
      <w:r w:rsidRPr="00500472">
        <w:rPr>
          <w:rFonts w:ascii="宋体" w:eastAsia="宋体" w:hAnsi="宋体" w:hint="eastAsia"/>
          <w:sz w:val="32"/>
          <w:szCs w:val="32"/>
        </w:rPr>
        <w:t>和6月3日-</w:t>
      </w:r>
      <w:r w:rsidRPr="00500472">
        <w:rPr>
          <w:rFonts w:ascii="宋体" w:eastAsia="宋体" w:hAnsi="宋体"/>
          <w:sz w:val="32"/>
          <w:szCs w:val="32"/>
        </w:rPr>
        <w:t>6</w:t>
      </w:r>
      <w:r w:rsidRPr="00500472">
        <w:rPr>
          <w:rFonts w:ascii="宋体" w:eastAsia="宋体" w:hAnsi="宋体" w:hint="eastAsia"/>
          <w:sz w:val="32"/>
          <w:szCs w:val="32"/>
        </w:rPr>
        <w:t>月7日</w:t>
      </w:r>
      <w:r w:rsidR="00500472" w:rsidRPr="00500472">
        <w:rPr>
          <w:rFonts w:ascii="宋体" w:eastAsia="宋体" w:hAnsi="宋体" w:hint="eastAsia"/>
          <w:sz w:val="32"/>
          <w:szCs w:val="32"/>
        </w:rPr>
        <w:t>（</w:t>
      </w:r>
      <w:r w:rsidR="00CD7D32">
        <w:rPr>
          <w:rFonts w:ascii="宋体" w:eastAsia="宋体" w:hAnsi="宋体" w:hint="eastAsia"/>
          <w:sz w:val="32"/>
          <w:szCs w:val="32"/>
        </w:rPr>
        <w:t>职业性</w:t>
      </w:r>
      <w:r w:rsidR="00500472" w:rsidRPr="00500472">
        <w:rPr>
          <w:rFonts w:ascii="宋体" w:eastAsia="宋体" w:hAnsi="宋体" w:hint="eastAsia"/>
          <w:sz w:val="32"/>
          <w:szCs w:val="32"/>
        </w:rPr>
        <w:t>化学</w:t>
      </w:r>
      <w:r w:rsidR="00CD7D32">
        <w:rPr>
          <w:rFonts w:ascii="宋体" w:eastAsia="宋体" w:hAnsi="宋体" w:hint="eastAsia"/>
          <w:sz w:val="32"/>
          <w:szCs w:val="32"/>
        </w:rPr>
        <w:t>中毒</w:t>
      </w:r>
      <w:r w:rsidR="00500472" w:rsidRPr="00500472">
        <w:rPr>
          <w:rFonts w:ascii="宋体" w:eastAsia="宋体" w:hAnsi="宋体" w:hint="eastAsia"/>
          <w:sz w:val="32"/>
          <w:szCs w:val="32"/>
        </w:rPr>
        <w:t>、物理</w:t>
      </w:r>
      <w:r w:rsidR="00CD7D32">
        <w:rPr>
          <w:rFonts w:ascii="宋体" w:eastAsia="宋体" w:hAnsi="宋体" w:hint="eastAsia"/>
          <w:sz w:val="32"/>
          <w:szCs w:val="32"/>
        </w:rPr>
        <w:t>因素所致职业病以</w:t>
      </w:r>
      <w:r w:rsidR="00500472" w:rsidRPr="00500472">
        <w:rPr>
          <w:rFonts w:ascii="宋体" w:eastAsia="宋体" w:hAnsi="宋体" w:hint="eastAsia"/>
          <w:sz w:val="32"/>
          <w:szCs w:val="32"/>
        </w:rPr>
        <w:t>及其他</w:t>
      </w:r>
      <w:r w:rsidR="00CD7D32">
        <w:rPr>
          <w:rFonts w:ascii="宋体" w:eastAsia="宋体" w:hAnsi="宋体" w:hint="eastAsia"/>
          <w:sz w:val="32"/>
          <w:szCs w:val="32"/>
        </w:rPr>
        <w:t>职业病</w:t>
      </w:r>
      <w:r w:rsidR="00500472" w:rsidRPr="00500472">
        <w:rPr>
          <w:rFonts w:ascii="宋体" w:eastAsia="宋体" w:hAnsi="宋体" w:hint="eastAsia"/>
          <w:sz w:val="32"/>
          <w:szCs w:val="32"/>
        </w:rPr>
        <w:t>）举办了两期全省职业病诊断医师及职业健康检查主检医师能力提升班。培训考核合格人员名单现予以公示。</w:t>
      </w:r>
    </w:p>
    <w:p w:rsidR="003A5A4B" w:rsidRDefault="00500472" w:rsidP="00500472">
      <w:pPr>
        <w:widowControl/>
        <w:ind w:firstLineChars="200" w:firstLine="640"/>
        <w:jc w:val="left"/>
        <w:rPr>
          <w:rFonts w:ascii="宋体" w:eastAsia="宋体" w:hAnsi="宋体"/>
          <w:sz w:val="32"/>
          <w:szCs w:val="32"/>
        </w:rPr>
      </w:pPr>
      <w:r w:rsidRPr="00500472">
        <w:rPr>
          <w:rFonts w:ascii="宋体" w:eastAsia="宋体" w:hAnsi="宋体" w:hint="eastAsia"/>
          <w:sz w:val="32"/>
          <w:szCs w:val="32"/>
        </w:rPr>
        <w:t>扫描证书校验</w:t>
      </w:r>
      <w:proofErr w:type="gramStart"/>
      <w:r w:rsidRPr="00500472">
        <w:rPr>
          <w:rFonts w:ascii="宋体" w:eastAsia="宋体" w:hAnsi="宋体" w:hint="eastAsia"/>
          <w:sz w:val="32"/>
          <w:szCs w:val="32"/>
        </w:rPr>
        <w:t>二维码或</w:t>
      </w:r>
      <w:proofErr w:type="gramEnd"/>
      <w:r w:rsidRPr="00500472">
        <w:rPr>
          <w:rFonts w:ascii="宋体" w:eastAsia="宋体" w:hAnsi="宋体" w:hint="eastAsia"/>
          <w:sz w:val="32"/>
          <w:szCs w:val="32"/>
        </w:rPr>
        <w:t>登陆山东省第二康复医院（山东省职业健康研究中心）</w:t>
      </w:r>
      <w:proofErr w:type="gramStart"/>
      <w:r w:rsidRPr="00500472">
        <w:rPr>
          <w:rFonts w:ascii="宋体" w:eastAsia="宋体" w:hAnsi="宋体" w:hint="eastAsia"/>
          <w:sz w:val="32"/>
          <w:szCs w:val="32"/>
        </w:rPr>
        <w:t>官网可</w:t>
      </w:r>
      <w:proofErr w:type="gramEnd"/>
      <w:r w:rsidRPr="00500472">
        <w:rPr>
          <w:rFonts w:ascii="宋体" w:eastAsia="宋体" w:hAnsi="宋体" w:hint="eastAsia"/>
          <w:sz w:val="32"/>
          <w:szCs w:val="32"/>
        </w:rPr>
        <w:t>查询证书。</w:t>
      </w:r>
    </w:p>
    <w:p w:rsidR="003A5A4B" w:rsidRDefault="003A5A4B" w:rsidP="00500472">
      <w:pPr>
        <w:widowControl/>
        <w:ind w:firstLineChars="200" w:firstLine="640"/>
        <w:jc w:val="left"/>
        <w:rPr>
          <w:rFonts w:ascii="宋体" w:eastAsia="宋体" w:hAnsi="宋体"/>
          <w:sz w:val="32"/>
          <w:szCs w:val="32"/>
        </w:rPr>
      </w:pPr>
    </w:p>
    <w:p w:rsidR="003A5A4B" w:rsidRDefault="003A5A4B" w:rsidP="003A5A4B">
      <w:pPr>
        <w:widowControl/>
        <w:wordWrap w:val="0"/>
        <w:ind w:firstLineChars="200" w:firstLine="640"/>
        <w:jc w:val="right"/>
        <w:rPr>
          <w:rFonts w:ascii="宋体" w:eastAsia="宋体" w:hAnsi="宋体"/>
          <w:sz w:val="32"/>
          <w:szCs w:val="32"/>
        </w:rPr>
      </w:pPr>
      <w:r>
        <w:rPr>
          <w:rFonts w:ascii="宋体" w:eastAsia="宋体" w:hAnsi="宋体" w:hint="eastAsia"/>
          <w:sz w:val="32"/>
          <w:szCs w:val="32"/>
        </w:rPr>
        <w:t xml:space="preserve">山东省第二康复医院 </w:t>
      </w:r>
      <w:r>
        <w:rPr>
          <w:rFonts w:ascii="宋体" w:eastAsia="宋体" w:hAnsi="宋体"/>
          <w:sz w:val="32"/>
          <w:szCs w:val="32"/>
        </w:rPr>
        <w:t xml:space="preserve">   </w:t>
      </w:r>
    </w:p>
    <w:p w:rsidR="003A5A4B" w:rsidRDefault="003A5A4B" w:rsidP="003A5A4B">
      <w:pPr>
        <w:widowControl/>
        <w:wordWrap w:val="0"/>
        <w:ind w:firstLineChars="200" w:firstLine="640"/>
        <w:jc w:val="right"/>
        <w:rPr>
          <w:rFonts w:ascii="宋体" w:eastAsia="宋体" w:hAnsi="宋体"/>
          <w:sz w:val="32"/>
          <w:szCs w:val="32"/>
        </w:rPr>
      </w:pPr>
      <w:r>
        <w:rPr>
          <w:rFonts w:ascii="宋体" w:eastAsia="宋体" w:hAnsi="宋体" w:hint="eastAsia"/>
          <w:sz w:val="32"/>
          <w:szCs w:val="32"/>
        </w:rPr>
        <w:t xml:space="preserve">山东省职业健康研究中心 </w:t>
      </w:r>
      <w:r>
        <w:rPr>
          <w:rFonts w:ascii="宋体" w:eastAsia="宋体" w:hAnsi="宋体"/>
          <w:sz w:val="32"/>
          <w:szCs w:val="32"/>
        </w:rPr>
        <w:t xml:space="preserve"> </w:t>
      </w:r>
    </w:p>
    <w:p w:rsidR="003A5A4B" w:rsidRDefault="003A5A4B" w:rsidP="003A5A4B">
      <w:pPr>
        <w:widowControl/>
        <w:wordWrap w:val="0"/>
        <w:ind w:firstLineChars="200" w:firstLine="640"/>
        <w:jc w:val="right"/>
        <w:rPr>
          <w:rFonts w:ascii="宋体" w:eastAsia="宋体" w:hAnsi="宋体"/>
          <w:sz w:val="32"/>
          <w:szCs w:val="32"/>
        </w:rPr>
      </w:pPr>
      <w:r>
        <w:rPr>
          <w:rFonts w:ascii="宋体" w:eastAsia="宋体" w:hAnsi="宋体" w:hint="eastAsia"/>
          <w:sz w:val="32"/>
          <w:szCs w:val="32"/>
        </w:rPr>
        <w:t>2</w:t>
      </w:r>
      <w:r>
        <w:rPr>
          <w:rFonts w:ascii="宋体" w:eastAsia="宋体" w:hAnsi="宋体"/>
          <w:sz w:val="32"/>
          <w:szCs w:val="32"/>
        </w:rPr>
        <w:t>024</w:t>
      </w:r>
      <w:r>
        <w:rPr>
          <w:rFonts w:ascii="宋体" w:eastAsia="宋体" w:hAnsi="宋体" w:hint="eastAsia"/>
          <w:sz w:val="32"/>
          <w:szCs w:val="32"/>
        </w:rPr>
        <w:t xml:space="preserve">年6月 </w:t>
      </w:r>
      <w:r>
        <w:rPr>
          <w:rFonts w:ascii="宋体" w:eastAsia="宋体" w:hAnsi="宋体"/>
          <w:sz w:val="32"/>
          <w:szCs w:val="32"/>
        </w:rPr>
        <w:t xml:space="preserve">       </w:t>
      </w:r>
    </w:p>
    <w:p w:rsidR="003A5A4B" w:rsidRDefault="003A5A4B" w:rsidP="00500472">
      <w:pPr>
        <w:widowControl/>
        <w:ind w:firstLineChars="200" w:firstLine="640"/>
        <w:jc w:val="left"/>
        <w:rPr>
          <w:rFonts w:ascii="宋体" w:eastAsia="宋体" w:hAnsi="宋体"/>
          <w:sz w:val="32"/>
          <w:szCs w:val="32"/>
        </w:rPr>
      </w:pPr>
    </w:p>
    <w:p w:rsidR="00C07B09" w:rsidRDefault="00C07B09" w:rsidP="00500472">
      <w:pPr>
        <w:widowControl/>
        <w:ind w:firstLineChars="200" w:firstLine="420"/>
        <w:jc w:val="left"/>
      </w:pPr>
      <w:r>
        <w:br w:type="page"/>
      </w:r>
    </w:p>
    <w:p w:rsidR="0082336E" w:rsidRPr="005253FB" w:rsidRDefault="00CD7D32" w:rsidP="00500472">
      <w:pPr>
        <w:rPr>
          <w:rFonts w:ascii="楷体" w:eastAsia="楷体" w:hAnsi="楷体"/>
          <w:sz w:val="24"/>
          <w:szCs w:val="24"/>
        </w:rPr>
      </w:pPr>
      <w:r w:rsidRPr="005253FB">
        <w:rPr>
          <w:rFonts w:ascii="楷体" w:eastAsia="楷体" w:hAnsi="楷体" w:hint="eastAsia"/>
          <w:sz w:val="24"/>
          <w:szCs w:val="24"/>
        </w:rPr>
        <w:lastRenderedPageBreak/>
        <w:t>一、职业性尘肺和其他呼吸系统疾病诊断和职业健康检查能力提升</w:t>
      </w:r>
    </w:p>
    <w:tbl>
      <w:tblPr>
        <w:tblStyle w:val="a3"/>
        <w:tblW w:w="10885" w:type="dxa"/>
        <w:jc w:val="center"/>
        <w:tblLook w:val="04A0" w:firstRow="1" w:lastRow="0" w:firstColumn="1" w:lastColumn="0" w:noHBand="0" w:noVBand="1"/>
      </w:tblPr>
      <w:tblGrid>
        <w:gridCol w:w="876"/>
        <w:gridCol w:w="1116"/>
        <w:gridCol w:w="6876"/>
        <w:gridCol w:w="2017"/>
      </w:tblGrid>
      <w:tr w:rsidR="0049746B" w:rsidRPr="00C07B09" w:rsidTr="0049746B">
        <w:trPr>
          <w:trHeight w:val="229"/>
          <w:tblHeader/>
          <w:jc w:val="center"/>
        </w:trPr>
        <w:tc>
          <w:tcPr>
            <w:tcW w:w="876" w:type="dxa"/>
            <w:noWrap/>
            <w:vAlign w:val="center"/>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序号</w:t>
            </w:r>
          </w:p>
        </w:tc>
        <w:tc>
          <w:tcPr>
            <w:tcW w:w="1116" w:type="dxa"/>
            <w:noWrap/>
            <w:vAlign w:val="center"/>
            <w:hideMark/>
          </w:tcPr>
          <w:p w:rsidR="00C07B09" w:rsidRPr="00C07B09" w:rsidRDefault="00C07B09" w:rsidP="00C07B09">
            <w:pPr>
              <w:jc w:val="center"/>
              <w:rPr>
                <w:rFonts w:ascii="楷体" w:eastAsia="楷体" w:hAnsi="楷体"/>
                <w:sz w:val="24"/>
                <w:szCs w:val="24"/>
              </w:rPr>
            </w:pPr>
            <w:r w:rsidRPr="00C07B09">
              <w:rPr>
                <w:rFonts w:ascii="楷体" w:eastAsia="楷体" w:hAnsi="楷体" w:hint="eastAsia"/>
                <w:sz w:val="24"/>
                <w:szCs w:val="24"/>
              </w:rPr>
              <w:t>姓名</w:t>
            </w:r>
          </w:p>
        </w:tc>
        <w:tc>
          <w:tcPr>
            <w:tcW w:w="6876" w:type="dxa"/>
            <w:noWrap/>
            <w:vAlign w:val="center"/>
            <w:hideMark/>
          </w:tcPr>
          <w:p w:rsidR="00C07B09" w:rsidRPr="00C07B09" w:rsidRDefault="00C07B09" w:rsidP="00C07B09">
            <w:pPr>
              <w:jc w:val="center"/>
              <w:rPr>
                <w:rFonts w:ascii="楷体" w:eastAsia="楷体" w:hAnsi="楷体"/>
                <w:sz w:val="24"/>
                <w:szCs w:val="24"/>
              </w:rPr>
            </w:pPr>
            <w:r w:rsidRPr="00C07B09">
              <w:rPr>
                <w:rFonts w:ascii="楷体" w:eastAsia="楷体" w:hAnsi="楷体" w:hint="eastAsia"/>
                <w:sz w:val="24"/>
                <w:szCs w:val="24"/>
              </w:rPr>
              <w:t>工作单位（全称）</w:t>
            </w:r>
          </w:p>
        </w:tc>
        <w:tc>
          <w:tcPr>
            <w:tcW w:w="2017" w:type="dxa"/>
            <w:noWrap/>
            <w:vAlign w:val="center"/>
            <w:hideMark/>
          </w:tcPr>
          <w:p w:rsidR="00C07B09" w:rsidRPr="00C07B09" w:rsidRDefault="00C07B09" w:rsidP="00C07B09">
            <w:pPr>
              <w:jc w:val="center"/>
              <w:rPr>
                <w:rFonts w:ascii="楷体" w:eastAsia="楷体" w:hAnsi="楷体"/>
                <w:sz w:val="24"/>
                <w:szCs w:val="24"/>
              </w:rPr>
            </w:pPr>
            <w:r w:rsidRPr="00C07B09">
              <w:rPr>
                <w:rFonts w:ascii="楷体" w:eastAsia="楷体" w:hAnsi="楷体" w:hint="eastAsia"/>
                <w:sz w:val="24"/>
                <w:szCs w:val="24"/>
              </w:rPr>
              <w:t>证书编号</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1</w:t>
            </w:r>
          </w:p>
        </w:tc>
        <w:tc>
          <w:tcPr>
            <w:tcW w:w="1116" w:type="dxa"/>
            <w:noWrap/>
            <w:hideMark/>
          </w:tcPr>
          <w:p w:rsidR="00C07B09" w:rsidRPr="00C07B09" w:rsidRDefault="00C07B09" w:rsidP="00C07B09">
            <w:pPr>
              <w:rPr>
                <w:rFonts w:ascii="楷体" w:eastAsia="楷体" w:hAnsi="楷体"/>
                <w:sz w:val="24"/>
                <w:szCs w:val="24"/>
              </w:rPr>
            </w:pPr>
            <w:proofErr w:type="gramStart"/>
            <w:r w:rsidRPr="00C07B09">
              <w:rPr>
                <w:rFonts w:ascii="楷体" w:eastAsia="楷体" w:hAnsi="楷体" w:hint="eastAsia"/>
                <w:sz w:val="24"/>
                <w:szCs w:val="24"/>
              </w:rPr>
              <w:t>焦腾霞</w:t>
            </w:r>
            <w:proofErr w:type="gramEnd"/>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安丘市市立医院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SEKZDP202401001</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2</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杨书峥</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滨州市中心医院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SEKZDP202401002</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3</w:t>
            </w:r>
          </w:p>
        </w:tc>
        <w:tc>
          <w:tcPr>
            <w:tcW w:w="1116" w:type="dxa"/>
            <w:noWrap/>
            <w:hideMark/>
          </w:tcPr>
          <w:p w:rsidR="00C07B09" w:rsidRPr="00C07B09" w:rsidRDefault="00C07B09" w:rsidP="00C07B09">
            <w:pPr>
              <w:rPr>
                <w:rFonts w:ascii="楷体" w:eastAsia="楷体" w:hAnsi="楷体"/>
                <w:sz w:val="24"/>
                <w:szCs w:val="24"/>
              </w:rPr>
            </w:pPr>
            <w:proofErr w:type="gramStart"/>
            <w:r w:rsidRPr="00C07B09">
              <w:rPr>
                <w:rFonts w:ascii="楷体" w:eastAsia="楷体" w:hAnsi="楷体" w:hint="eastAsia"/>
                <w:sz w:val="24"/>
                <w:szCs w:val="24"/>
              </w:rPr>
              <w:t>尚桂红</w:t>
            </w:r>
            <w:proofErr w:type="gramEnd"/>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东营胜利胜</w:t>
            </w:r>
            <w:proofErr w:type="gramStart"/>
            <w:r w:rsidRPr="00C07B09">
              <w:rPr>
                <w:rFonts w:ascii="楷体" w:eastAsia="楷体" w:hAnsi="楷体" w:hint="eastAsia"/>
                <w:sz w:val="24"/>
                <w:szCs w:val="24"/>
              </w:rPr>
              <w:t>东医院</w:t>
            </w:r>
            <w:proofErr w:type="gramEnd"/>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SEKZDP202401003</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4</w:t>
            </w:r>
          </w:p>
        </w:tc>
        <w:tc>
          <w:tcPr>
            <w:tcW w:w="1116" w:type="dxa"/>
            <w:noWrap/>
            <w:hideMark/>
          </w:tcPr>
          <w:p w:rsidR="00C07B09" w:rsidRPr="00C07B09" w:rsidRDefault="00C07B09" w:rsidP="00C07B09">
            <w:pPr>
              <w:rPr>
                <w:rFonts w:ascii="楷体" w:eastAsia="楷体" w:hAnsi="楷体"/>
                <w:sz w:val="24"/>
                <w:szCs w:val="24"/>
              </w:rPr>
            </w:pPr>
            <w:proofErr w:type="gramStart"/>
            <w:r w:rsidRPr="00C07B09">
              <w:rPr>
                <w:rFonts w:ascii="楷体" w:eastAsia="楷体" w:hAnsi="楷体" w:hint="eastAsia"/>
                <w:sz w:val="24"/>
                <w:szCs w:val="24"/>
              </w:rPr>
              <w:t>矫音华</w:t>
            </w:r>
            <w:proofErr w:type="gramEnd"/>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东营市东城医院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SEKZDP202401004</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5</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吕振修</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东营市东营区人民医院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SEKZDP202401005</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6</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王慧</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东营市东营区人民医院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SEKZDP202401006</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7</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张涛</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东营市东营区人民医院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SEKZDP202401007</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8</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尹加丽</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费县第二医院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SEKZDP202401008</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9</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刘建民</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高唐县疾病预防控制中心</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SEKZDP202401009</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10</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张其忠</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高唐县疾病预防控制中心</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SEKZDP202401010</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11</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冯茂胜</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济南高新东区医院（山东健康集团济南医院）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SEKZDP202401011</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12</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李聪</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济南高新东区医院（山东健康集团济南医院）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SEKZDP202401012</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13</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范纪珍</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济南市民族医院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SEKZDP202401013</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14</w:t>
            </w:r>
          </w:p>
        </w:tc>
        <w:tc>
          <w:tcPr>
            <w:tcW w:w="1116" w:type="dxa"/>
            <w:noWrap/>
            <w:hideMark/>
          </w:tcPr>
          <w:p w:rsidR="00C07B09" w:rsidRPr="00C07B09" w:rsidRDefault="00C07B09" w:rsidP="00C07B09">
            <w:pPr>
              <w:rPr>
                <w:rFonts w:ascii="楷体" w:eastAsia="楷体" w:hAnsi="楷体"/>
                <w:sz w:val="24"/>
                <w:szCs w:val="24"/>
              </w:rPr>
            </w:pPr>
            <w:proofErr w:type="gramStart"/>
            <w:r w:rsidRPr="00C07B09">
              <w:rPr>
                <w:rFonts w:ascii="楷体" w:eastAsia="楷体" w:hAnsi="楷体" w:hint="eastAsia"/>
                <w:sz w:val="24"/>
                <w:szCs w:val="24"/>
              </w:rPr>
              <w:t>史守燕</w:t>
            </w:r>
            <w:proofErr w:type="gramEnd"/>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济南市章丘区明水街道办事处社区卫生服务中心</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SEKZDP202401014</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15</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明德志</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济南市章丘区中医医院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SEKZDP202401015</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16</w:t>
            </w:r>
          </w:p>
        </w:tc>
        <w:tc>
          <w:tcPr>
            <w:tcW w:w="1116" w:type="dxa"/>
            <w:noWrap/>
            <w:hideMark/>
          </w:tcPr>
          <w:p w:rsidR="00C07B09" w:rsidRPr="00C07B09" w:rsidRDefault="00C07B09" w:rsidP="00C07B09">
            <w:pPr>
              <w:rPr>
                <w:rFonts w:ascii="楷体" w:eastAsia="楷体" w:hAnsi="楷体"/>
                <w:sz w:val="24"/>
                <w:szCs w:val="24"/>
              </w:rPr>
            </w:pPr>
            <w:proofErr w:type="gramStart"/>
            <w:r w:rsidRPr="00C07B09">
              <w:rPr>
                <w:rFonts w:ascii="楷体" w:eastAsia="楷体" w:hAnsi="楷体" w:hint="eastAsia"/>
                <w:sz w:val="24"/>
                <w:szCs w:val="24"/>
              </w:rPr>
              <w:t>苏悦</w:t>
            </w:r>
            <w:proofErr w:type="gramEnd"/>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济南市章丘区中医医院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SEKZDP202401016</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17</w:t>
            </w:r>
          </w:p>
        </w:tc>
        <w:tc>
          <w:tcPr>
            <w:tcW w:w="1116" w:type="dxa"/>
            <w:noWrap/>
            <w:hideMark/>
          </w:tcPr>
          <w:p w:rsidR="00C07B09" w:rsidRPr="00C07B09" w:rsidRDefault="00C07B09" w:rsidP="00C07B09">
            <w:pPr>
              <w:rPr>
                <w:rFonts w:ascii="楷体" w:eastAsia="楷体" w:hAnsi="楷体"/>
                <w:sz w:val="24"/>
                <w:szCs w:val="24"/>
              </w:rPr>
            </w:pPr>
            <w:proofErr w:type="gramStart"/>
            <w:r w:rsidRPr="00C07B09">
              <w:rPr>
                <w:rFonts w:ascii="楷体" w:eastAsia="楷体" w:hAnsi="楷体" w:hint="eastAsia"/>
                <w:sz w:val="24"/>
                <w:szCs w:val="24"/>
              </w:rPr>
              <w:t>唐亭</w:t>
            </w:r>
            <w:proofErr w:type="gramEnd"/>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济南</w:t>
            </w:r>
            <w:proofErr w:type="gramStart"/>
            <w:r w:rsidRPr="00C07B09">
              <w:rPr>
                <w:rFonts w:ascii="楷体" w:eastAsia="楷体" w:hAnsi="楷体" w:hint="eastAsia"/>
                <w:sz w:val="24"/>
                <w:szCs w:val="24"/>
              </w:rPr>
              <w:t>市长清区文昌</w:t>
            </w:r>
            <w:proofErr w:type="gramEnd"/>
            <w:r w:rsidRPr="00C07B09">
              <w:rPr>
                <w:rFonts w:ascii="楷体" w:eastAsia="楷体" w:hAnsi="楷体" w:hint="eastAsia"/>
                <w:sz w:val="24"/>
                <w:szCs w:val="24"/>
              </w:rPr>
              <w:t>街道办事处社区卫生服务中心</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SEKZDP202401017</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18</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孙力</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济宁创新</w:t>
            </w:r>
            <w:proofErr w:type="gramStart"/>
            <w:r w:rsidRPr="00C07B09">
              <w:rPr>
                <w:rFonts w:ascii="楷体" w:eastAsia="楷体" w:hAnsi="楷体" w:hint="eastAsia"/>
                <w:sz w:val="24"/>
                <w:szCs w:val="24"/>
              </w:rPr>
              <w:t>谷健康</w:t>
            </w:r>
            <w:proofErr w:type="gramEnd"/>
            <w:r w:rsidRPr="00C07B09">
              <w:rPr>
                <w:rFonts w:ascii="楷体" w:eastAsia="楷体" w:hAnsi="楷体" w:hint="eastAsia"/>
                <w:sz w:val="24"/>
                <w:szCs w:val="24"/>
              </w:rPr>
              <w:t>体检管理股份有限公司健康体检中心</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SEKZDP202401018</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19</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蒋晶</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济宁任城凤凰</w:t>
            </w:r>
            <w:proofErr w:type="gramStart"/>
            <w:r w:rsidRPr="00C07B09">
              <w:rPr>
                <w:rFonts w:ascii="楷体" w:eastAsia="楷体" w:hAnsi="楷体" w:hint="eastAsia"/>
                <w:sz w:val="24"/>
                <w:szCs w:val="24"/>
              </w:rPr>
              <w:t>怡</w:t>
            </w:r>
            <w:proofErr w:type="gramEnd"/>
            <w:r w:rsidRPr="00C07B09">
              <w:rPr>
                <w:rFonts w:ascii="楷体" w:eastAsia="楷体" w:hAnsi="楷体" w:hint="eastAsia"/>
                <w:sz w:val="24"/>
                <w:szCs w:val="24"/>
              </w:rPr>
              <w:t>康医院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SEKZDP202401019</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20</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周永芳</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济宁肿瘤医院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SEKZDP202401020</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21</w:t>
            </w:r>
          </w:p>
        </w:tc>
        <w:tc>
          <w:tcPr>
            <w:tcW w:w="1116" w:type="dxa"/>
            <w:noWrap/>
            <w:hideMark/>
          </w:tcPr>
          <w:p w:rsidR="00C07B09" w:rsidRPr="00C07B09" w:rsidRDefault="00C07B09" w:rsidP="00C07B09">
            <w:pPr>
              <w:rPr>
                <w:rFonts w:ascii="楷体" w:eastAsia="楷体" w:hAnsi="楷体"/>
                <w:sz w:val="24"/>
                <w:szCs w:val="24"/>
              </w:rPr>
            </w:pPr>
            <w:proofErr w:type="gramStart"/>
            <w:r w:rsidRPr="00C07B09">
              <w:rPr>
                <w:rFonts w:ascii="楷体" w:eastAsia="楷体" w:hAnsi="楷体" w:hint="eastAsia"/>
                <w:sz w:val="24"/>
                <w:szCs w:val="24"/>
              </w:rPr>
              <w:t>殷英丽</w:t>
            </w:r>
            <w:proofErr w:type="gramEnd"/>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济宁肿瘤医院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SEKZDP202401021</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22</w:t>
            </w:r>
          </w:p>
        </w:tc>
        <w:tc>
          <w:tcPr>
            <w:tcW w:w="1116" w:type="dxa"/>
            <w:noWrap/>
            <w:hideMark/>
          </w:tcPr>
          <w:p w:rsidR="00C07B09" w:rsidRPr="00C07B09" w:rsidRDefault="00C07B09" w:rsidP="00C07B09">
            <w:pPr>
              <w:rPr>
                <w:rFonts w:ascii="楷体" w:eastAsia="楷体" w:hAnsi="楷体"/>
                <w:sz w:val="24"/>
                <w:szCs w:val="24"/>
              </w:rPr>
            </w:pPr>
            <w:proofErr w:type="gramStart"/>
            <w:r w:rsidRPr="00C07B09">
              <w:rPr>
                <w:rFonts w:ascii="楷体" w:eastAsia="楷体" w:hAnsi="楷体" w:hint="eastAsia"/>
                <w:sz w:val="24"/>
                <w:szCs w:val="24"/>
              </w:rPr>
              <w:t>赵芹峰</w:t>
            </w:r>
            <w:proofErr w:type="gramEnd"/>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嘉祥县中医院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SEKZDP202401022</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23</w:t>
            </w:r>
          </w:p>
        </w:tc>
        <w:tc>
          <w:tcPr>
            <w:tcW w:w="1116" w:type="dxa"/>
            <w:noWrap/>
            <w:hideMark/>
          </w:tcPr>
          <w:p w:rsidR="00C07B09" w:rsidRPr="00C07B09" w:rsidRDefault="00C07B09" w:rsidP="00C07B09">
            <w:pPr>
              <w:rPr>
                <w:rFonts w:ascii="楷体" w:eastAsia="楷体" w:hAnsi="楷体"/>
                <w:sz w:val="24"/>
                <w:szCs w:val="24"/>
              </w:rPr>
            </w:pPr>
            <w:proofErr w:type="gramStart"/>
            <w:r w:rsidRPr="00C07B09">
              <w:rPr>
                <w:rFonts w:ascii="楷体" w:eastAsia="楷体" w:hAnsi="楷体" w:hint="eastAsia"/>
                <w:sz w:val="24"/>
                <w:szCs w:val="24"/>
              </w:rPr>
              <w:t>蒿国贤</w:t>
            </w:r>
            <w:proofErr w:type="gramEnd"/>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金乡县人民医院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SEKZDP202401023</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24</w:t>
            </w:r>
          </w:p>
        </w:tc>
        <w:tc>
          <w:tcPr>
            <w:tcW w:w="1116" w:type="dxa"/>
            <w:noWrap/>
            <w:hideMark/>
          </w:tcPr>
          <w:p w:rsidR="00C07B09" w:rsidRPr="00C07B09" w:rsidRDefault="00C07B09" w:rsidP="00C07B09">
            <w:pPr>
              <w:rPr>
                <w:rFonts w:ascii="楷体" w:eastAsia="楷体" w:hAnsi="楷体"/>
                <w:sz w:val="24"/>
                <w:szCs w:val="24"/>
              </w:rPr>
            </w:pPr>
            <w:proofErr w:type="gramStart"/>
            <w:r w:rsidRPr="00C07B09">
              <w:rPr>
                <w:rFonts w:ascii="楷体" w:eastAsia="楷体" w:hAnsi="楷体" w:hint="eastAsia"/>
                <w:sz w:val="24"/>
                <w:szCs w:val="24"/>
              </w:rPr>
              <w:t>孙善雷</w:t>
            </w:r>
            <w:proofErr w:type="gramEnd"/>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金乡县人民医院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SEKZDP202401024</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25</w:t>
            </w:r>
          </w:p>
        </w:tc>
        <w:tc>
          <w:tcPr>
            <w:tcW w:w="1116" w:type="dxa"/>
            <w:noWrap/>
            <w:hideMark/>
          </w:tcPr>
          <w:p w:rsidR="00C07B09" w:rsidRPr="00C07B09" w:rsidRDefault="00C07B09" w:rsidP="00C07B09">
            <w:pPr>
              <w:rPr>
                <w:rFonts w:ascii="楷体" w:eastAsia="楷体" w:hAnsi="楷体"/>
                <w:sz w:val="24"/>
                <w:szCs w:val="24"/>
              </w:rPr>
            </w:pPr>
            <w:proofErr w:type="gramStart"/>
            <w:r w:rsidRPr="00C07B09">
              <w:rPr>
                <w:rFonts w:ascii="楷体" w:eastAsia="楷体" w:hAnsi="楷体" w:hint="eastAsia"/>
                <w:sz w:val="24"/>
                <w:szCs w:val="24"/>
              </w:rPr>
              <w:t>费守全</w:t>
            </w:r>
            <w:proofErr w:type="gramEnd"/>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莒南华健医疗健康体检中心</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SEKZDP202401025</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26</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何丕山</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莒南华健医疗健康体检中心</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SEKZDP202401026</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27</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孙芳美</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莒南县中医医院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SEKZDP202401027</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28</w:t>
            </w:r>
          </w:p>
        </w:tc>
        <w:tc>
          <w:tcPr>
            <w:tcW w:w="1116" w:type="dxa"/>
            <w:noWrap/>
            <w:hideMark/>
          </w:tcPr>
          <w:p w:rsidR="00C07B09" w:rsidRPr="00C07B09" w:rsidRDefault="00C07B09" w:rsidP="00C07B09">
            <w:pPr>
              <w:rPr>
                <w:rFonts w:ascii="楷体" w:eastAsia="楷体" w:hAnsi="楷体"/>
                <w:sz w:val="24"/>
                <w:szCs w:val="24"/>
              </w:rPr>
            </w:pPr>
            <w:proofErr w:type="gramStart"/>
            <w:r w:rsidRPr="00C07B09">
              <w:rPr>
                <w:rFonts w:ascii="楷体" w:eastAsia="楷体" w:hAnsi="楷体" w:hint="eastAsia"/>
                <w:sz w:val="24"/>
                <w:szCs w:val="24"/>
              </w:rPr>
              <w:t>屈</w:t>
            </w:r>
            <w:proofErr w:type="gramEnd"/>
            <w:r w:rsidRPr="00C07B09">
              <w:rPr>
                <w:rFonts w:ascii="楷体" w:eastAsia="楷体" w:hAnsi="楷体" w:hint="eastAsia"/>
                <w:sz w:val="24"/>
                <w:szCs w:val="24"/>
              </w:rPr>
              <w:t>春晖</w:t>
            </w:r>
          </w:p>
        </w:tc>
        <w:tc>
          <w:tcPr>
            <w:tcW w:w="6876" w:type="dxa"/>
            <w:noWrap/>
            <w:hideMark/>
          </w:tcPr>
          <w:p w:rsidR="00C07B09" w:rsidRPr="00C07B09" w:rsidRDefault="00C07B09">
            <w:pPr>
              <w:rPr>
                <w:rFonts w:ascii="楷体" w:eastAsia="楷体" w:hAnsi="楷体"/>
                <w:sz w:val="24"/>
                <w:szCs w:val="24"/>
              </w:rPr>
            </w:pPr>
            <w:proofErr w:type="gramStart"/>
            <w:r w:rsidRPr="00C07B09">
              <w:rPr>
                <w:rFonts w:ascii="楷体" w:eastAsia="楷体" w:hAnsi="楷体" w:hint="eastAsia"/>
                <w:sz w:val="24"/>
                <w:szCs w:val="24"/>
              </w:rPr>
              <w:t>兰陵美年</w:t>
            </w:r>
            <w:proofErr w:type="gramEnd"/>
            <w:r w:rsidRPr="00C07B09">
              <w:rPr>
                <w:rFonts w:ascii="楷体" w:eastAsia="楷体" w:hAnsi="楷体" w:hint="eastAsia"/>
                <w:sz w:val="24"/>
                <w:szCs w:val="24"/>
              </w:rPr>
              <w:t>大健康体检管理有限公司健康体检中心</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SEKZDP202401028</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29</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贾志刚</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梁山博爱医院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SEKZDP202401029</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30</w:t>
            </w:r>
          </w:p>
        </w:tc>
        <w:tc>
          <w:tcPr>
            <w:tcW w:w="1116" w:type="dxa"/>
            <w:noWrap/>
            <w:hideMark/>
          </w:tcPr>
          <w:p w:rsidR="00C07B09" w:rsidRPr="00C07B09" w:rsidRDefault="00C07B09" w:rsidP="00C07B09">
            <w:pPr>
              <w:rPr>
                <w:rFonts w:ascii="楷体" w:eastAsia="楷体" w:hAnsi="楷体"/>
                <w:sz w:val="24"/>
                <w:szCs w:val="24"/>
              </w:rPr>
            </w:pPr>
            <w:proofErr w:type="gramStart"/>
            <w:r w:rsidRPr="00C07B09">
              <w:rPr>
                <w:rFonts w:ascii="楷体" w:eastAsia="楷体" w:hAnsi="楷体" w:hint="eastAsia"/>
                <w:sz w:val="24"/>
                <w:szCs w:val="24"/>
              </w:rPr>
              <w:t>孙刚顺</w:t>
            </w:r>
            <w:proofErr w:type="gramEnd"/>
          </w:p>
        </w:tc>
        <w:tc>
          <w:tcPr>
            <w:tcW w:w="6876" w:type="dxa"/>
            <w:noWrap/>
            <w:hideMark/>
          </w:tcPr>
          <w:p w:rsidR="00C07B09" w:rsidRPr="00C07B09" w:rsidRDefault="00C07B09">
            <w:pPr>
              <w:rPr>
                <w:rFonts w:ascii="楷体" w:eastAsia="楷体" w:hAnsi="楷体"/>
                <w:sz w:val="24"/>
                <w:szCs w:val="24"/>
              </w:rPr>
            </w:pPr>
            <w:proofErr w:type="gramStart"/>
            <w:r w:rsidRPr="00C07B09">
              <w:rPr>
                <w:rFonts w:ascii="楷体" w:eastAsia="楷体" w:hAnsi="楷体" w:hint="eastAsia"/>
                <w:sz w:val="24"/>
                <w:szCs w:val="24"/>
              </w:rPr>
              <w:t>梁山美</w:t>
            </w:r>
            <w:proofErr w:type="gramEnd"/>
            <w:r w:rsidRPr="00C07B09">
              <w:rPr>
                <w:rFonts w:ascii="楷体" w:eastAsia="楷体" w:hAnsi="楷体" w:hint="eastAsia"/>
                <w:sz w:val="24"/>
                <w:szCs w:val="24"/>
              </w:rPr>
              <w:t>年大健康体检管理有限公司健康体检中心</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SEKZDP202401030</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31</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王兵</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临朐县第二人民医院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SEKZDP202401031</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32</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周严</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临沂东山医院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SEKZDP202401032</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33</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徐健</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临沂市第三人民医院（临沂市经济技术开发区人民医院）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SEKZDP202401033</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34</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赵兰波</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临沂市临港康平医院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SEKZDP202401034</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35</w:t>
            </w:r>
          </w:p>
        </w:tc>
        <w:tc>
          <w:tcPr>
            <w:tcW w:w="1116" w:type="dxa"/>
            <w:noWrap/>
            <w:hideMark/>
          </w:tcPr>
          <w:p w:rsidR="00C07B09" w:rsidRPr="00C07B09" w:rsidRDefault="00C07B09" w:rsidP="00C07B09">
            <w:pPr>
              <w:rPr>
                <w:rFonts w:ascii="楷体" w:eastAsia="楷体" w:hAnsi="楷体"/>
                <w:sz w:val="24"/>
                <w:szCs w:val="24"/>
              </w:rPr>
            </w:pPr>
            <w:proofErr w:type="gramStart"/>
            <w:r w:rsidRPr="00C07B09">
              <w:rPr>
                <w:rFonts w:ascii="楷体" w:eastAsia="楷体" w:hAnsi="楷体" w:hint="eastAsia"/>
                <w:sz w:val="24"/>
                <w:szCs w:val="24"/>
              </w:rPr>
              <w:t>赵莹</w:t>
            </w:r>
            <w:proofErr w:type="gramEnd"/>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临淄区妇幼保健院（齐都医院）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SEKZDP202401035</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36</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杨兆恒</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宁阳县第一人民医院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SEKZDP202401036</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37</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曹晓歌</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宁阳县第一人民医院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SEKZDP202401037</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38</w:t>
            </w:r>
          </w:p>
        </w:tc>
        <w:tc>
          <w:tcPr>
            <w:tcW w:w="1116" w:type="dxa"/>
            <w:noWrap/>
            <w:hideMark/>
          </w:tcPr>
          <w:p w:rsidR="00C07B09" w:rsidRPr="00C07B09" w:rsidRDefault="00C07B09" w:rsidP="00C07B09">
            <w:pPr>
              <w:rPr>
                <w:rFonts w:ascii="楷体" w:eastAsia="楷体" w:hAnsi="楷体"/>
                <w:sz w:val="24"/>
                <w:szCs w:val="24"/>
              </w:rPr>
            </w:pPr>
            <w:proofErr w:type="gramStart"/>
            <w:r w:rsidRPr="00C07B09">
              <w:rPr>
                <w:rFonts w:ascii="楷体" w:eastAsia="楷体" w:hAnsi="楷体" w:hint="eastAsia"/>
                <w:sz w:val="24"/>
                <w:szCs w:val="24"/>
              </w:rPr>
              <w:t>宁尚明</w:t>
            </w:r>
            <w:proofErr w:type="gramEnd"/>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宁阳县疾病预防控制中心</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SEKZDP202401038</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39</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李来金</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宁阳县疾病预防控制中心</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SEKZDP202401039</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40</w:t>
            </w:r>
          </w:p>
        </w:tc>
        <w:tc>
          <w:tcPr>
            <w:tcW w:w="1116" w:type="dxa"/>
            <w:noWrap/>
            <w:hideMark/>
          </w:tcPr>
          <w:p w:rsidR="00C07B09" w:rsidRPr="00C07B09" w:rsidRDefault="00C07B09" w:rsidP="00C07B09">
            <w:pPr>
              <w:rPr>
                <w:rFonts w:ascii="楷体" w:eastAsia="楷体" w:hAnsi="楷体"/>
                <w:sz w:val="24"/>
                <w:szCs w:val="24"/>
              </w:rPr>
            </w:pPr>
            <w:proofErr w:type="gramStart"/>
            <w:r w:rsidRPr="00C07B09">
              <w:rPr>
                <w:rFonts w:ascii="楷体" w:eastAsia="楷体" w:hAnsi="楷体" w:hint="eastAsia"/>
                <w:sz w:val="24"/>
                <w:szCs w:val="24"/>
              </w:rPr>
              <w:t>梅士兴</w:t>
            </w:r>
            <w:proofErr w:type="gramEnd"/>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齐河</w:t>
            </w:r>
            <w:proofErr w:type="gramStart"/>
            <w:r w:rsidRPr="00C07B09">
              <w:rPr>
                <w:rFonts w:ascii="楷体" w:eastAsia="楷体" w:hAnsi="楷体" w:hint="eastAsia"/>
                <w:sz w:val="24"/>
                <w:szCs w:val="24"/>
              </w:rPr>
              <w:t>县博海综合医院</w:t>
            </w:r>
            <w:proofErr w:type="gramEnd"/>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SEKZDP202401040</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41</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徐兴方</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齐河</w:t>
            </w:r>
            <w:proofErr w:type="gramStart"/>
            <w:r w:rsidRPr="00C07B09">
              <w:rPr>
                <w:rFonts w:ascii="楷体" w:eastAsia="楷体" w:hAnsi="楷体" w:hint="eastAsia"/>
                <w:sz w:val="24"/>
                <w:szCs w:val="24"/>
              </w:rPr>
              <w:t>县博海综合医院</w:t>
            </w:r>
            <w:proofErr w:type="gramEnd"/>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SEKZDP202401041</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42</w:t>
            </w:r>
          </w:p>
        </w:tc>
        <w:tc>
          <w:tcPr>
            <w:tcW w:w="1116" w:type="dxa"/>
            <w:noWrap/>
            <w:hideMark/>
          </w:tcPr>
          <w:p w:rsidR="00C07B09" w:rsidRPr="00C07B09" w:rsidRDefault="00C07B09" w:rsidP="00C07B09">
            <w:pPr>
              <w:rPr>
                <w:rFonts w:ascii="楷体" w:eastAsia="楷体" w:hAnsi="楷体"/>
                <w:sz w:val="24"/>
                <w:szCs w:val="24"/>
              </w:rPr>
            </w:pPr>
            <w:proofErr w:type="gramStart"/>
            <w:r w:rsidRPr="00C07B09">
              <w:rPr>
                <w:rFonts w:ascii="楷体" w:eastAsia="楷体" w:hAnsi="楷体" w:hint="eastAsia"/>
                <w:sz w:val="24"/>
                <w:szCs w:val="24"/>
              </w:rPr>
              <w:t>安智勤</w:t>
            </w:r>
            <w:proofErr w:type="gramEnd"/>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齐河</w:t>
            </w:r>
            <w:proofErr w:type="gramStart"/>
            <w:r w:rsidRPr="00C07B09">
              <w:rPr>
                <w:rFonts w:ascii="楷体" w:eastAsia="楷体" w:hAnsi="楷体" w:hint="eastAsia"/>
                <w:sz w:val="24"/>
                <w:szCs w:val="24"/>
              </w:rPr>
              <w:t>县博海综合医院</w:t>
            </w:r>
            <w:proofErr w:type="gramEnd"/>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SEKZDP202401042</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43</w:t>
            </w:r>
          </w:p>
        </w:tc>
        <w:tc>
          <w:tcPr>
            <w:tcW w:w="1116" w:type="dxa"/>
            <w:noWrap/>
            <w:hideMark/>
          </w:tcPr>
          <w:p w:rsidR="00C07B09" w:rsidRPr="00C07B09" w:rsidRDefault="00C07B09" w:rsidP="00C07B09">
            <w:pPr>
              <w:rPr>
                <w:rFonts w:ascii="楷体" w:eastAsia="楷体" w:hAnsi="楷体"/>
                <w:sz w:val="24"/>
                <w:szCs w:val="24"/>
              </w:rPr>
            </w:pPr>
            <w:proofErr w:type="gramStart"/>
            <w:r w:rsidRPr="00C07B09">
              <w:rPr>
                <w:rFonts w:ascii="楷体" w:eastAsia="楷体" w:hAnsi="楷体" w:hint="eastAsia"/>
                <w:sz w:val="24"/>
                <w:szCs w:val="24"/>
              </w:rPr>
              <w:t>候友湖</w:t>
            </w:r>
            <w:proofErr w:type="gramEnd"/>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齐河</w:t>
            </w:r>
            <w:proofErr w:type="gramStart"/>
            <w:r w:rsidRPr="00C07B09">
              <w:rPr>
                <w:rFonts w:ascii="楷体" w:eastAsia="楷体" w:hAnsi="楷体" w:hint="eastAsia"/>
                <w:sz w:val="24"/>
                <w:szCs w:val="24"/>
              </w:rPr>
              <w:t>县博海综合医院</w:t>
            </w:r>
            <w:proofErr w:type="gramEnd"/>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SEKZDP202401043</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44</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薛柏青</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青岛市黄岛区辛安街道社区卫生服务中心（辛安街道卫生院）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SEKZDP202401044</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45</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安</w:t>
            </w:r>
            <w:proofErr w:type="gramStart"/>
            <w:r w:rsidRPr="00C07B09">
              <w:rPr>
                <w:rFonts w:ascii="楷体" w:eastAsia="楷体" w:hAnsi="楷体" w:hint="eastAsia"/>
                <w:sz w:val="24"/>
                <w:szCs w:val="24"/>
              </w:rPr>
              <w:t>芾</w:t>
            </w:r>
            <w:proofErr w:type="gramEnd"/>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青岛市黄岛区辛安街道社区卫生服务中心（辛安</w:t>
            </w:r>
            <w:r w:rsidR="00CD7D32" w:rsidRPr="00C07B09">
              <w:rPr>
                <w:rFonts w:ascii="楷体" w:eastAsia="楷体" w:hAnsi="楷体" w:hint="eastAsia"/>
                <w:sz w:val="24"/>
                <w:szCs w:val="24"/>
              </w:rPr>
              <w:t>街道</w:t>
            </w:r>
            <w:r w:rsidRPr="00C07B09">
              <w:rPr>
                <w:rFonts w:ascii="楷体" w:eastAsia="楷体" w:hAnsi="楷体" w:hint="eastAsia"/>
                <w:sz w:val="24"/>
                <w:szCs w:val="24"/>
              </w:rPr>
              <w:t>卫生院）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SEKZDP202401045</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lastRenderedPageBreak/>
              <w:t>46</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阚宝森</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日照市东港区秦楼街道社区卫生服务中心</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SEKZDP202401046</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47</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孙卫兵</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日照市莒县中医医院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SEKZDP202401047</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48</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张永生</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日照市</w:t>
            </w:r>
            <w:proofErr w:type="gramStart"/>
            <w:r w:rsidRPr="00C07B09">
              <w:rPr>
                <w:rFonts w:ascii="楷体" w:eastAsia="楷体" w:hAnsi="楷体" w:hint="eastAsia"/>
                <w:sz w:val="24"/>
                <w:szCs w:val="24"/>
              </w:rPr>
              <w:t>岚</w:t>
            </w:r>
            <w:proofErr w:type="gramEnd"/>
            <w:r w:rsidRPr="00C07B09">
              <w:rPr>
                <w:rFonts w:ascii="楷体" w:eastAsia="楷体" w:hAnsi="楷体" w:hint="eastAsia"/>
                <w:sz w:val="24"/>
                <w:szCs w:val="24"/>
              </w:rPr>
              <w:t>山区妇幼保健计划生育服务中心</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SEKZDP202401048</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49</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刘文翠</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日照市</w:t>
            </w:r>
            <w:proofErr w:type="gramStart"/>
            <w:r w:rsidRPr="00C07B09">
              <w:rPr>
                <w:rFonts w:ascii="楷体" w:eastAsia="楷体" w:hAnsi="楷体" w:hint="eastAsia"/>
                <w:sz w:val="24"/>
                <w:szCs w:val="24"/>
              </w:rPr>
              <w:t>岚</w:t>
            </w:r>
            <w:proofErr w:type="gramEnd"/>
            <w:r w:rsidRPr="00C07B09">
              <w:rPr>
                <w:rFonts w:ascii="楷体" w:eastAsia="楷体" w:hAnsi="楷体" w:hint="eastAsia"/>
                <w:sz w:val="24"/>
                <w:szCs w:val="24"/>
              </w:rPr>
              <w:t>山区妇幼保健计划生育服务中心</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SEKZDP202401049</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50</w:t>
            </w:r>
          </w:p>
        </w:tc>
        <w:tc>
          <w:tcPr>
            <w:tcW w:w="1116" w:type="dxa"/>
            <w:noWrap/>
            <w:hideMark/>
          </w:tcPr>
          <w:p w:rsidR="00C07B09" w:rsidRPr="00C07B09" w:rsidRDefault="00C07B09" w:rsidP="00C07B09">
            <w:pPr>
              <w:rPr>
                <w:rFonts w:ascii="楷体" w:eastAsia="楷体" w:hAnsi="楷体"/>
                <w:sz w:val="24"/>
                <w:szCs w:val="24"/>
              </w:rPr>
            </w:pPr>
            <w:proofErr w:type="gramStart"/>
            <w:r w:rsidRPr="00C07B09">
              <w:rPr>
                <w:rFonts w:ascii="楷体" w:eastAsia="楷体" w:hAnsi="楷体" w:hint="eastAsia"/>
                <w:sz w:val="24"/>
                <w:szCs w:val="24"/>
              </w:rPr>
              <w:t>秦四军</w:t>
            </w:r>
            <w:proofErr w:type="gramEnd"/>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日照市</w:t>
            </w:r>
            <w:proofErr w:type="gramStart"/>
            <w:r w:rsidRPr="00C07B09">
              <w:rPr>
                <w:rFonts w:ascii="楷体" w:eastAsia="楷体" w:hAnsi="楷体" w:hint="eastAsia"/>
                <w:sz w:val="24"/>
                <w:szCs w:val="24"/>
              </w:rPr>
              <w:t>岚</w:t>
            </w:r>
            <w:proofErr w:type="gramEnd"/>
            <w:r w:rsidRPr="00C07B09">
              <w:rPr>
                <w:rFonts w:ascii="楷体" w:eastAsia="楷体" w:hAnsi="楷体" w:hint="eastAsia"/>
                <w:sz w:val="24"/>
                <w:szCs w:val="24"/>
              </w:rPr>
              <w:t>山区黄</w:t>
            </w:r>
            <w:proofErr w:type="gramStart"/>
            <w:r w:rsidRPr="00C07B09">
              <w:rPr>
                <w:rFonts w:ascii="楷体" w:eastAsia="楷体" w:hAnsi="楷体" w:hint="eastAsia"/>
                <w:sz w:val="24"/>
                <w:szCs w:val="24"/>
              </w:rPr>
              <w:t>墩中心</w:t>
            </w:r>
            <w:proofErr w:type="gramEnd"/>
            <w:r w:rsidRPr="00C07B09">
              <w:rPr>
                <w:rFonts w:ascii="楷体" w:eastAsia="楷体" w:hAnsi="楷体" w:hint="eastAsia"/>
                <w:sz w:val="24"/>
                <w:szCs w:val="24"/>
              </w:rPr>
              <w:t>卫生院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SEKZDP202401050</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51</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丁兆祥</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日照市</w:t>
            </w:r>
            <w:proofErr w:type="gramStart"/>
            <w:r w:rsidRPr="00C07B09">
              <w:rPr>
                <w:rFonts w:ascii="楷体" w:eastAsia="楷体" w:hAnsi="楷体" w:hint="eastAsia"/>
                <w:sz w:val="24"/>
                <w:szCs w:val="24"/>
              </w:rPr>
              <w:t>岚</w:t>
            </w:r>
            <w:proofErr w:type="gramEnd"/>
            <w:r w:rsidRPr="00C07B09">
              <w:rPr>
                <w:rFonts w:ascii="楷体" w:eastAsia="楷体" w:hAnsi="楷体" w:hint="eastAsia"/>
                <w:sz w:val="24"/>
                <w:szCs w:val="24"/>
              </w:rPr>
              <w:t>山区疾病预防控制中心</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SEKZDP202401051</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52</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李德伟</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荣成石岛整</w:t>
            </w:r>
            <w:proofErr w:type="gramStart"/>
            <w:r w:rsidRPr="00C07B09">
              <w:rPr>
                <w:rFonts w:ascii="楷体" w:eastAsia="楷体" w:hAnsi="楷体" w:hint="eastAsia"/>
                <w:sz w:val="24"/>
                <w:szCs w:val="24"/>
              </w:rPr>
              <w:t>骨医院</w:t>
            </w:r>
            <w:proofErr w:type="gramEnd"/>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SEKZDP202401052</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53</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王欣欣</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荣成石岛整</w:t>
            </w:r>
            <w:proofErr w:type="gramStart"/>
            <w:r w:rsidRPr="00C07B09">
              <w:rPr>
                <w:rFonts w:ascii="楷体" w:eastAsia="楷体" w:hAnsi="楷体" w:hint="eastAsia"/>
                <w:sz w:val="24"/>
                <w:szCs w:val="24"/>
              </w:rPr>
              <w:t>骨医院</w:t>
            </w:r>
            <w:proofErr w:type="gramEnd"/>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SEKZDP202401053</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54</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邵书珍</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山东省戴庄医院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SEKZDP202401054</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55</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张海霞</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山东省第二康复医院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SEKZDP202401055</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56</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张照林</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山东省第二康复医院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SEKZDP202401056</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57</w:t>
            </w:r>
          </w:p>
        </w:tc>
        <w:tc>
          <w:tcPr>
            <w:tcW w:w="1116" w:type="dxa"/>
            <w:noWrap/>
            <w:hideMark/>
          </w:tcPr>
          <w:p w:rsidR="00C07B09" w:rsidRPr="00C07B09" w:rsidRDefault="00C07B09" w:rsidP="00C07B09">
            <w:pPr>
              <w:rPr>
                <w:rFonts w:ascii="楷体" w:eastAsia="楷体" w:hAnsi="楷体"/>
                <w:sz w:val="24"/>
                <w:szCs w:val="24"/>
              </w:rPr>
            </w:pPr>
            <w:proofErr w:type="gramStart"/>
            <w:r w:rsidRPr="00C07B09">
              <w:rPr>
                <w:rFonts w:ascii="楷体" w:eastAsia="楷体" w:hAnsi="楷体" w:hint="eastAsia"/>
                <w:sz w:val="24"/>
                <w:szCs w:val="24"/>
              </w:rPr>
              <w:t>鹿巧霞</w:t>
            </w:r>
            <w:proofErr w:type="gramEnd"/>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山东省第二康复医院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SEKZDP202401057</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58</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蔡志春</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山东省第一医科大学附属职业病医院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SEKZDP202401058</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59</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范立芸</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山东省济南市章丘区中医医院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SEKZDP202401059</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60</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翟冬梅</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山东省济宁市微山湖医院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SEKZDP202401060</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61</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张会</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山东省济宁市</w:t>
            </w:r>
            <w:proofErr w:type="gramStart"/>
            <w:r w:rsidRPr="00C07B09">
              <w:rPr>
                <w:rFonts w:ascii="楷体" w:eastAsia="楷体" w:hAnsi="楷体" w:hint="eastAsia"/>
                <w:sz w:val="24"/>
                <w:szCs w:val="24"/>
              </w:rPr>
              <w:t>邹</w:t>
            </w:r>
            <w:proofErr w:type="gramEnd"/>
            <w:r w:rsidRPr="00C07B09">
              <w:rPr>
                <w:rFonts w:ascii="楷体" w:eastAsia="楷体" w:hAnsi="楷体" w:hint="eastAsia"/>
                <w:sz w:val="24"/>
                <w:szCs w:val="24"/>
              </w:rPr>
              <w:t>城市太平镇卫生院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SEKZDP202401061</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62</w:t>
            </w:r>
          </w:p>
        </w:tc>
        <w:tc>
          <w:tcPr>
            <w:tcW w:w="1116" w:type="dxa"/>
            <w:noWrap/>
            <w:hideMark/>
          </w:tcPr>
          <w:p w:rsidR="00C07B09" w:rsidRPr="00C07B09" w:rsidRDefault="00C07B09" w:rsidP="00C07B09">
            <w:pPr>
              <w:rPr>
                <w:rFonts w:ascii="楷体" w:eastAsia="楷体" w:hAnsi="楷体"/>
                <w:sz w:val="24"/>
                <w:szCs w:val="24"/>
              </w:rPr>
            </w:pPr>
            <w:proofErr w:type="gramStart"/>
            <w:r w:rsidRPr="00C07B09">
              <w:rPr>
                <w:rFonts w:ascii="楷体" w:eastAsia="楷体" w:hAnsi="楷体" w:hint="eastAsia"/>
                <w:sz w:val="24"/>
                <w:szCs w:val="24"/>
              </w:rPr>
              <w:t>窦合峰</w:t>
            </w:r>
            <w:proofErr w:type="gramEnd"/>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山东省嘉祥县中医院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SEKZDP202401062</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63</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徐炳君</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山东省莒南县中医医院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SEKZDP202401063</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64</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李鹏举</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山东省利</w:t>
            </w:r>
            <w:proofErr w:type="gramStart"/>
            <w:r w:rsidRPr="00C07B09">
              <w:rPr>
                <w:rFonts w:ascii="楷体" w:eastAsia="楷体" w:hAnsi="楷体" w:hint="eastAsia"/>
                <w:sz w:val="24"/>
                <w:szCs w:val="24"/>
              </w:rPr>
              <w:t>世</w:t>
            </w:r>
            <w:proofErr w:type="gramEnd"/>
            <w:r w:rsidRPr="00C07B09">
              <w:rPr>
                <w:rFonts w:ascii="楷体" w:eastAsia="楷体" w:hAnsi="楷体" w:hint="eastAsia"/>
                <w:sz w:val="24"/>
                <w:szCs w:val="24"/>
              </w:rPr>
              <w:t>健康体检管理有限公司</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SEKZDP202401064</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65</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刘清军</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山东省聊城市莘县古云镇中心卫生院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SEKZDP202401065</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66</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王勇</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山东省莘县古云镇中心卫生院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SEKZDP202401066</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67</w:t>
            </w:r>
          </w:p>
        </w:tc>
        <w:tc>
          <w:tcPr>
            <w:tcW w:w="1116" w:type="dxa"/>
            <w:noWrap/>
            <w:hideMark/>
          </w:tcPr>
          <w:p w:rsidR="00C07B09" w:rsidRPr="00C07B09" w:rsidRDefault="00C07B09" w:rsidP="00C07B09">
            <w:pPr>
              <w:rPr>
                <w:rFonts w:ascii="楷体" w:eastAsia="楷体" w:hAnsi="楷体"/>
                <w:sz w:val="24"/>
                <w:szCs w:val="24"/>
              </w:rPr>
            </w:pPr>
            <w:proofErr w:type="gramStart"/>
            <w:r w:rsidRPr="00C07B09">
              <w:rPr>
                <w:rFonts w:ascii="楷体" w:eastAsia="楷体" w:hAnsi="楷体" w:hint="eastAsia"/>
                <w:sz w:val="24"/>
                <w:szCs w:val="24"/>
              </w:rPr>
              <w:t>路宏燕</w:t>
            </w:r>
            <w:proofErr w:type="gramEnd"/>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山东省</w:t>
            </w:r>
            <w:proofErr w:type="gramStart"/>
            <w:r w:rsidRPr="00C07B09">
              <w:rPr>
                <w:rFonts w:ascii="楷体" w:eastAsia="楷体" w:hAnsi="楷体" w:hint="eastAsia"/>
                <w:sz w:val="24"/>
                <w:szCs w:val="24"/>
              </w:rPr>
              <w:t>邹</w:t>
            </w:r>
            <w:proofErr w:type="gramEnd"/>
            <w:r w:rsidRPr="00C07B09">
              <w:rPr>
                <w:rFonts w:ascii="楷体" w:eastAsia="楷体" w:hAnsi="楷体" w:hint="eastAsia"/>
                <w:sz w:val="24"/>
                <w:szCs w:val="24"/>
              </w:rPr>
              <w:t>城市人民医院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SEKZDP202401067</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68</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郭熙圣</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山东章丘区社区卫生服务中心</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SEKZDP202401068</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69</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刘</w:t>
            </w:r>
            <w:r w:rsidR="002C028E">
              <w:rPr>
                <w:rFonts w:ascii="楷体" w:eastAsia="楷体" w:hAnsi="楷体" w:hint="eastAsia"/>
                <w:sz w:val="24"/>
                <w:szCs w:val="24"/>
              </w:rPr>
              <w:t>辉</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山东章丘区社区卫生服务中心</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SEKZDP202401069</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70</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孙文正</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莘县疾病预防控制中心</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SEKZDP202401070</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71</w:t>
            </w:r>
          </w:p>
        </w:tc>
        <w:tc>
          <w:tcPr>
            <w:tcW w:w="1116" w:type="dxa"/>
            <w:noWrap/>
            <w:hideMark/>
          </w:tcPr>
          <w:p w:rsidR="00C07B09" w:rsidRPr="00C07B09" w:rsidRDefault="00C07B09" w:rsidP="00C07B09">
            <w:pPr>
              <w:rPr>
                <w:rFonts w:ascii="楷体" w:eastAsia="楷体" w:hAnsi="楷体"/>
                <w:sz w:val="24"/>
                <w:szCs w:val="24"/>
              </w:rPr>
            </w:pPr>
            <w:proofErr w:type="gramStart"/>
            <w:r w:rsidRPr="00C07B09">
              <w:rPr>
                <w:rFonts w:ascii="楷体" w:eastAsia="楷体" w:hAnsi="楷体" w:hint="eastAsia"/>
                <w:sz w:val="24"/>
                <w:szCs w:val="24"/>
              </w:rPr>
              <w:t>付广庆</w:t>
            </w:r>
            <w:proofErr w:type="gramEnd"/>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莘县疾病预防控制中心</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SEKZDP202401071</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72</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常春晓</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寿光市侯镇中心卫生院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SEKZDP202401072</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73</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郭军元</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寿光市侯镇中心卫生院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SEKZDP202401073</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74</w:t>
            </w:r>
          </w:p>
        </w:tc>
        <w:tc>
          <w:tcPr>
            <w:tcW w:w="1116" w:type="dxa"/>
            <w:noWrap/>
            <w:hideMark/>
          </w:tcPr>
          <w:p w:rsidR="00C07B09" w:rsidRPr="00C07B09" w:rsidRDefault="00C07B09" w:rsidP="00C07B09">
            <w:pPr>
              <w:rPr>
                <w:rFonts w:ascii="楷体" w:eastAsia="楷体" w:hAnsi="楷体"/>
                <w:sz w:val="24"/>
                <w:szCs w:val="24"/>
              </w:rPr>
            </w:pPr>
            <w:proofErr w:type="gramStart"/>
            <w:r w:rsidRPr="00C07B09">
              <w:rPr>
                <w:rFonts w:ascii="楷体" w:eastAsia="楷体" w:hAnsi="楷体" w:hint="eastAsia"/>
                <w:sz w:val="24"/>
                <w:szCs w:val="24"/>
              </w:rPr>
              <w:t>孙道军</w:t>
            </w:r>
            <w:proofErr w:type="gramEnd"/>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汶上县第二人民医院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SEKZDP202401074</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75</w:t>
            </w:r>
          </w:p>
        </w:tc>
        <w:tc>
          <w:tcPr>
            <w:tcW w:w="1116" w:type="dxa"/>
            <w:noWrap/>
            <w:hideMark/>
          </w:tcPr>
          <w:p w:rsidR="00C07B09" w:rsidRPr="00C07B09" w:rsidRDefault="00C07B09" w:rsidP="00C07B09">
            <w:pPr>
              <w:rPr>
                <w:rFonts w:ascii="楷体" w:eastAsia="楷体" w:hAnsi="楷体"/>
                <w:sz w:val="24"/>
                <w:szCs w:val="24"/>
              </w:rPr>
            </w:pPr>
            <w:proofErr w:type="gramStart"/>
            <w:r w:rsidRPr="00C07B09">
              <w:rPr>
                <w:rFonts w:ascii="楷体" w:eastAsia="楷体" w:hAnsi="楷体" w:hint="eastAsia"/>
                <w:sz w:val="24"/>
                <w:szCs w:val="24"/>
              </w:rPr>
              <w:t>吴佳慧</w:t>
            </w:r>
            <w:proofErr w:type="gramEnd"/>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武城县妇幼保健计划生育服务中心</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SEKZDP202401075</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76</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张恒光</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烟台福山天府医院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SEKZDP202401076</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77</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王美荣</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烟台福山天府中医院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SEKZDP202401077</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78</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高霞</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沂南县界湖街道社区卫生服务中心（沂南县第二人民医院）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SEKZDP202401078</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79</w:t>
            </w:r>
          </w:p>
        </w:tc>
        <w:tc>
          <w:tcPr>
            <w:tcW w:w="1116" w:type="dxa"/>
            <w:noWrap/>
            <w:hideMark/>
          </w:tcPr>
          <w:p w:rsidR="00C07B09" w:rsidRPr="00C07B09" w:rsidRDefault="00C07B09" w:rsidP="00C07B09">
            <w:pPr>
              <w:rPr>
                <w:rFonts w:ascii="楷体" w:eastAsia="楷体" w:hAnsi="楷体"/>
                <w:sz w:val="24"/>
                <w:szCs w:val="24"/>
              </w:rPr>
            </w:pPr>
            <w:proofErr w:type="gramStart"/>
            <w:r w:rsidRPr="00C07B09">
              <w:rPr>
                <w:rFonts w:ascii="楷体" w:eastAsia="楷体" w:hAnsi="楷体" w:hint="eastAsia"/>
                <w:sz w:val="24"/>
                <w:szCs w:val="24"/>
              </w:rPr>
              <w:t>史先菊</w:t>
            </w:r>
            <w:proofErr w:type="gramEnd"/>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郓城唐</w:t>
            </w:r>
            <w:proofErr w:type="gramStart"/>
            <w:r w:rsidRPr="00C07B09">
              <w:rPr>
                <w:rFonts w:ascii="楷体" w:eastAsia="楷体" w:hAnsi="楷体" w:hint="eastAsia"/>
                <w:sz w:val="24"/>
                <w:szCs w:val="24"/>
              </w:rPr>
              <w:t>塔医院</w:t>
            </w:r>
            <w:proofErr w:type="gramEnd"/>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SEKZDP202401079</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80</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夏祥敏</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郓城唐</w:t>
            </w:r>
            <w:proofErr w:type="gramStart"/>
            <w:r w:rsidRPr="00C07B09">
              <w:rPr>
                <w:rFonts w:ascii="楷体" w:eastAsia="楷体" w:hAnsi="楷体" w:hint="eastAsia"/>
                <w:sz w:val="24"/>
                <w:szCs w:val="24"/>
              </w:rPr>
              <w:t>塔医院</w:t>
            </w:r>
            <w:proofErr w:type="gramEnd"/>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SEKZDP202401080</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81</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张娟</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枣庄市胸科医院（枣庄市肿瘤医院）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SEKZDP202401081</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82</w:t>
            </w:r>
          </w:p>
        </w:tc>
        <w:tc>
          <w:tcPr>
            <w:tcW w:w="1116" w:type="dxa"/>
            <w:noWrap/>
            <w:hideMark/>
          </w:tcPr>
          <w:p w:rsidR="00C07B09" w:rsidRPr="00C07B09" w:rsidRDefault="00C07B09" w:rsidP="00C07B09">
            <w:pPr>
              <w:rPr>
                <w:rFonts w:ascii="楷体" w:eastAsia="楷体" w:hAnsi="楷体"/>
                <w:sz w:val="24"/>
                <w:szCs w:val="24"/>
              </w:rPr>
            </w:pPr>
            <w:proofErr w:type="gramStart"/>
            <w:r w:rsidRPr="00C07B09">
              <w:rPr>
                <w:rFonts w:ascii="楷体" w:eastAsia="楷体" w:hAnsi="楷体" w:hint="eastAsia"/>
                <w:sz w:val="24"/>
                <w:szCs w:val="24"/>
              </w:rPr>
              <w:t>胥</w:t>
            </w:r>
            <w:proofErr w:type="gramEnd"/>
            <w:r w:rsidRPr="00C07B09">
              <w:rPr>
                <w:rFonts w:ascii="楷体" w:eastAsia="楷体" w:hAnsi="楷体" w:hint="eastAsia"/>
                <w:sz w:val="24"/>
                <w:szCs w:val="24"/>
              </w:rPr>
              <w:t>继承</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枣庄市</w:t>
            </w:r>
            <w:proofErr w:type="gramStart"/>
            <w:r w:rsidRPr="00C07B09">
              <w:rPr>
                <w:rFonts w:ascii="楷体" w:eastAsia="楷体" w:hAnsi="楷体" w:hint="eastAsia"/>
                <w:sz w:val="24"/>
                <w:szCs w:val="24"/>
              </w:rPr>
              <w:t>峄</w:t>
            </w:r>
            <w:proofErr w:type="gramEnd"/>
            <w:r w:rsidRPr="00C07B09">
              <w:rPr>
                <w:rFonts w:ascii="楷体" w:eastAsia="楷体" w:hAnsi="楷体" w:hint="eastAsia"/>
                <w:sz w:val="24"/>
                <w:szCs w:val="24"/>
              </w:rPr>
              <w:t>城区中医院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SEKZDP202401082</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83</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刘海燕</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章丘区明水社区卫生服务中心</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SEKZDP202401083</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84</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吕丽君</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招远市人民医院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SEKZDP202401084</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85</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栾志雪</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招远市人民医院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SEKZDP202401085</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86</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孙志鹏</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淄博市张店区人民医院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SEKZDP202401086</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87</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林清荣</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淄博市张店区人民医院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SEKZDP202401087</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88</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戴奉新</w:t>
            </w:r>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淄博市中西医结合医院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SEKZDP202401088</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89</w:t>
            </w:r>
          </w:p>
        </w:tc>
        <w:tc>
          <w:tcPr>
            <w:tcW w:w="1116" w:type="dxa"/>
            <w:noWrap/>
            <w:hideMark/>
          </w:tcPr>
          <w:p w:rsidR="00C07B09" w:rsidRPr="00C07B09" w:rsidRDefault="00C07B09" w:rsidP="00C07B09">
            <w:pPr>
              <w:rPr>
                <w:rFonts w:ascii="楷体" w:eastAsia="楷体" w:hAnsi="楷体"/>
                <w:sz w:val="24"/>
                <w:szCs w:val="24"/>
              </w:rPr>
            </w:pPr>
            <w:proofErr w:type="gramStart"/>
            <w:r w:rsidRPr="00C07B09">
              <w:rPr>
                <w:rFonts w:ascii="楷体" w:eastAsia="楷体" w:hAnsi="楷体" w:hint="eastAsia"/>
                <w:sz w:val="24"/>
                <w:szCs w:val="24"/>
              </w:rPr>
              <w:t>孟娇</w:t>
            </w:r>
            <w:proofErr w:type="gramEnd"/>
          </w:p>
        </w:tc>
        <w:tc>
          <w:tcPr>
            <w:tcW w:w="6876"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淄博市中西医结合医院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SEKZDP202401089</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90</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聂方</w:t>
            </w:r>
          </w:p>
        </w:tc>
        <w:tc>
          <w:tcPr>
            <w:tcW w:w="6876" w:type="dxa"/>
            <w:noWrap/>
            <w:hideMark/>
          </w:tcPr>
          <w:p w:rsidR="00C07B09" w:rsidRPr="00C07B09" w:rsidRDefault="00C07B09">
            <w:pPr>
              <w:rPr>
                <w:rFonts w:ascii="楷体" w:eastAsia="楷体" w:hAnsi="楷体"/>
                <w:sz w:val="24"/>
                <w:szCs w:val="24"/>
              </w:rPr>
            </w:pPr>
            <w:proofErr w:type="gramStart"/>
            <w:r w:rsidRPr="00C07B09">
              <w:rPr>
                <w:rFonts w:ascii="楷体" w:eastAsia="楷体" w:hAnsi="楷体" w:hint="eastAsia"/>
                <w:sz w:val="24"/>
                <w:szCs w:val="24"/>
              </w:rPr>
              <w:t>邹城市北宿镇</w:t>
            </w:r>
            <w:proofErr w:type="gramEnd"/>
            <w:r w:rsidRPr="00C07B09">
              <w:rPr>
                <w:rFonts w:ascii="楷体" w:eastAsia="楷体" w:hAnsi="楷体" w:hint="eastAsia"/>
                <w:sz w:val="24"/>
                <w:szCs w:val="24"/>
              </w:rPr>
              <w:t>卫生院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SEKZDP202401090</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91</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侯程</w:t>
            </w:r>
            <w:proofErr w:type="gramStart"/>
            <w:r w:rsidRPr="00C07B09">
              <w:rPr>
                <w:rFonts w:ascii="楷体" w:eastAsia="楷体" w:hAnsi="楷体" w:hint="eastAsia"/>
                <w:sz w:val="24"/>
                <w:szCs w:val="24"/>
              </w:rPr>
              <w:t>浩</w:t>
            </w:r>
            <w:proofErr w:type="gramEnd"/>
          </w:p>
        </w:tc>
        <w:tc>
          <w:tcPr>
            <w:tcW w:w="6876" w:type="dxa"/>
            <w:noWrap/>
            <w:hideMark/>
          </w:tcPr>
          <w:p w:rsidR="00C07B09" w:rsidRPr="00C07B09" w:rsidRDefault="00C07B09">
            <w:pPr>
              <w:rPr>
                <w:rFonts w:ascii="楷体" w:eastAsia="楷体" w:hAnsi="楷体"/>
                <w:sz w:val="24"/>
                <w:szCs w:val="24"/>
              </w:rPr>
            </w:pPr>
            <w:proofErr w:type="gramStart"/>
            <w:r w:rsidRPr="00C07B09">
              <w:rPr>
                <w:rFonts w:ascii="楷体" w:eastAsia="楷体" w:hAnsi="楷体" w:hint="eastAsia"/>
                <w:sz w:val="24"/>
                <w:szCs w:val="24"/>
              </w:rPr>
              <w:t>邹</w:t>
            </w:r>
            <w:proofErr w:type="gramEnd"/>
            <w:r w:rsidRPr="00C07B09">
              <w:rPr>
                <w:rFonts w:ascii="楷体" w:eastAsia="楷体" w:hAnsi="楷体" w:hint="eastAsia"/>
                <w:sz w:val="24"/>
                <w:szCs w:val="24"/>
              </w:rPr>
              <w:t>城市人民医院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SEKZDP202401091</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lastRenderedPageBreak/>
              <w:t>92</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张文</w:t>
            </w:r>
          </w:p>
        </w:tc>
        <w:tc>
          <w:tcPr>
            <w:tcW w:w="6876" w:type="dxa"/>
            <w:noWrap/>
            <w:hideMark/>
          </w:tcPr>
          <w:p w:rsidR="00C07B09" w:rsidRPr="00C07B09" w:rsidRDefault="00C07B09">
            <w:pPr>
              <w:rPr>
                <w:rFonts w:ascii="楷体" w:eastAsia="楷体" w:hAnsi="楷体"/>
                <w:sz w:val="24"/>
                <w:szCs w:val="24"/>
              </w:rPr>
            </w:pPr>
            <w:proofErr w:type="gramStart"/>
            <w:r w:rsidRPr="00C07B09">
              <w:rPr>
                <w:rFonts w:ascii="楷体" w:eastAsia="楷体" w:hAnsi="楷体" w:hint="eastAsia"/>
                <w:sz w:val="24"/>
                <w:szCs w:val="24"/>
              </w:rPr>
              <w:t>邹</w:t>
            </w:r>
            <w:proofErr w:type="gramEnd"/>
            <w:r w:rsidRPr="00C07B09">
              <w:rPr>
                <w:rFonts w:ascii="楷体" w:eastAsia="楷体" w:hAnsi="楷体" w:hint="eastAsia"/>
                <w:sz w:val="24"/>
                <w:szCs w:val="24"/>
              </w:rPr>
              <w:t>城市太平镇卫生院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SEKZDP202401092</w:t>
            </w:r>
          </w:p>
        </w:tc>
      </w:tr>
      <w:tr w:rsidR="0049746B" w:rsidRPr="00C07B09" w:rsidTr="0049746B">
        <w:trPr>
          <w:trHeight w:val="229"/>
          <w:jc w:val="center"/>
        </w:trPr>
        <w:tc>
          <w:tcPr>
            <w:tcW w:w="876" w:type="dxa"/>
            <w:noWrap/>
            <w:hideMark/>
          </w:tcPr>
          <w:p w:rsidR="00C07B09" w:rsidRPr="00C07B09" w:rsidRDefault="00C07B09" w:rsidP="00CD7D32">
            <w:pPr>
              <w:jc w:val="center"/>
              <w:rPr>
                <w:rFonts w:ascii="楷体" w:eastAsia="楷体" w:hAnsi="楷体"/>
                <w:sz w:val="24"/>
                <w:szCs w:val="24"/>
              </w:rPr>
            </w:pPr>
            <w:r w:rsidRPr="00C07B09">
              <w:rPr>
                <w:rFonts w:ascii="楷体" w:eastAsia="楷体" w:hAnsi="楷体" w:hint="eastAsia"/>
                <w:sz w:val="24"/>
                <w:szCs w:val="24"/>
              </w:rPr>
              <w:t>93</w:t>
            </w:r>
          </w:p>
        </w:tc>
        <w:tc>
          <w:tcPr>
            <w:tcW w:w="1116" w:type="dxa"/>
            <w:noWrap/>
            <w:hideMark/>
          </w:tcPr>
          <w:p w:rsidR="00C07B09" w:rsidRPr="00C07B09" w:rsidRDefault="00C07B09" w:rsidP="00C07B09">
            <w:pPr>
              <w:rPr>
                <w:rFonts w:ascii="楷体" w:eastAsia="楷体" w:hAnsi="楷体"/>
                <w:sz w:val="24"/>
                <w:szCs w:val="24"/>
              </w:rPr>
            </w:pPr>
            <w:r w:rsidRPr="00C07B09">
              <w:rPr>
                <w:rFonts w:ascii="楷体" w:eastAsia="楷体" w:hAnsi="楷体" w:hint="eastAsia"/>
                <w:sz w:val="24"/>
                <w:szCs w:val="24"/>
              </w:rPr>
              <w:t>冯亚汝</w:t>
            </w:r>
          </w:p>
        </w:tc>
        <w:tc>
          <w:tcPr>
            <w:tcW w:w="6876" w:type="dxa"/>
            <w:noWrap/>
            <w:hideMark/>
          </w:tcPr>
          <w:p w:rsidR="00C07B09" w:rsidRPr="00C07B09" w:rsidRDefault="00C07B09">
            <w:pPr>
              <w:rPr>
                <w:rFonts w:ascii="楷体" w:eastAsia="楷体" w:hAnsi="楷体"/>
                <w:sz w:val="24"/>
                <w:szCs w:val="24"/>
              </w:rPr>
            </w:pPr>
            <w:proofErr w:type="gramStart"/>
            <w:r w:rsidRPr="00C07B09">
              <w:rPr>
                <w:rFonts w:ascii="楷体" w:eastAsia="楷体" w:hAnsi="楷体" w:hint="eastAsia"/>
                <w:sz w:val="24"/>
                <w:szCs w:val="24"/>
              </w:rPr>
              <w:t>邹</w:t>
            </w:r>
            <w:proofErr w:type="gramEnd"/>
            <w:r w:rsidRPr="00C07B09">
              <w:rPr>
                <w:rFonts w:ascii="楷体" w:eastAsia="楷体" w:hAnsi="楷体" w:hint="eastAsia"/>
                <w:sz w:val="24"/>
                <w:szCs w:val="24"/>
              </w:rPr>
              <w:t>城市太平镇卫生院</w:t>
            </w:r>
          </w:p>
        </w:tc>
        <w:tc>
          <w:tcPr>
            <w:tcW w:w="2017" w:type="dxa"/>
            <w:noWrap/>
            <w:hideMark/>
          </w:tcPr>
          <w:p w:rsidR="00C07B09" w:rsidRPr="00C07B09" w:rsidRDefault="00C07B09">
            <w:pPr>
              <w:rPr>
                <w:rFonts w:ascii="楷体" w:eastAsia="楷体" w:hAnsi="楷体"/>
                <w:sz w:val="24"/>
                <w:szCs w:val="24"/>
              </w:rPr>
            </w:pPr>
            <w:r w:rsidRPr="00C07B09">
              <w:rPr>
                <w:rFonts w:ascii="楷体" w:eastAsia="楷体" w:hAnsi="楷体" w:hint="eastAsia"/>
                <w:sz w:val="24"/>
                <w:szCs w:val="24"/>
              </w:rPr>
              <w:t>SEKZDP202401093</w:t>
            </w:r>
          </w:p>
        </w:tc>
      </w:tr>
    </w:tbl>
    <w:p w:rsidR="005253FB" w:rsidRDefault="005253FB"/>
    <w:p w:rsidR="005253FB" w:rsidRDefault="005253FB">
      <w:pPr>
        <w:widowControl/>
        <w:jc w:val="left"/>
      </w:pPr>
      <w:r>
        <w:br w:type="page"/>
      </w:r>
    </w:p>
    <w:p w:rsidR="00C07B09" w:rsidRDefault="005253FB">
      <w:pPr>
        <w:rPr>
          <w:rFonts w:ascii="楷体" w:eastAsia="楷体" w:hAnsi="楷体"/>
          <w:sz w:val="24"/>
          <w:szCs w:val="28"/>
        </w:rPr>
      </w:pPr>
      <w:r w:rsidRPr="005253FB">
        <w:rPr>
          <w:rFonts w:ascii="楷体" w:eastAsia="楷体" w:hAnsi="楷体" w:hint="eastAsia"/>
          <w:sz w:val="24"/>
          <w:szCs w:val="28"/>
        </w:rPr>
        <w:lastRenderedPageBreak/>
        <w:t>二、职业性化学中毒、物理因素所致职业病及其他职业病诊断和和职业健康检查能力提升</w:t>
      </w:r>
    </w:p>
    <w:tbl>
      <w:tblPr>
        <w:tblStyle w:val="a3"/>
        <w:tblW w:w="10716" w:type="dxa"/>
        <w:tblInd w:w="-147" w:type="dxa"/>
        <w:tblLook w:val="04A0" w:firstRow="1" w:lastRow="0" w:firstColumn="1" w:lastColumn="0" w:noHBand="0" w:noVBand="1"/>
      </w:tblPr>
      <w:tblGrid>
        <w:gridCol w:w="709"/>
        <w:gridCol w:w="1116"/>
        <w:gridCol w:w="6875"/>
        <w:gridCol w:w="2016"/>
      </w:tblGrid>
      <w:tr w:rsidR="005253FB" w:rsidRPr="005253FB" w:rsidTr="00480210">
        <w:trPr>
          <w:trHeight w:val="285"/>
          <w:tblHeader/>
        </w:trPr>
        <w:tc>
          <w:tcPr>
            <w:tcW w:w="709" w:type="dxa"/>
            <w:noWrap/>
            <w:vAlign w:val="center"/>
            <w:hideMark/>
          </w:tcPr>
          <w:p w:rsidR="005253FB" w:rsidRPr="005253FB" w:rsidRDefault="005253FB" w:rsidP="0049746B">
            <w:pPr>
              <w:jc w:val="center"/>
              <w:rPr>
                <w:rFonts w:ascii="楷体" w:eastAsia="楷体" w:hAnsi="楷体"/>
                <w:sz w:val="24"/>
                <w:szCs w:val="24"/>
              </w:rPr>
            </w:pPr>
            <w:r w:rsidRPr="005253FB">
              <w:rPr>
                <w:rFonts w:ascii="楷体" w:eastAsia="楷体" w:hAnsi="楷体" w:hint="eastAsia"/>
                <w:sz w:val="24"/>
                <w:szCs w:val="24"/>
              </w:rPr>
              <w:t>序号</w:t>
            </w:r>
          </w:p>
        </w:tc>
        <w:tc>
          <w:tcPr>
            <w:tcW w:w="1116"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姓名</w:t>
            </w:r>
          </w:p>
        </w:tc>
        <w:tc>
          <w:tcPr>
            <w:tcW w:w="6875"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工作单位（全称）</w:t>
            </w:r>
          </w:p>
        </w:tc>
        <w:tc>
          <w:tcPr>
            <w:tcW w:w="2016"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证书编号</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1</w:t>
            </w:r>
          </w:p>
        </w:tc>
        <w:tc>
          <w:tcPr>
            <w:tcW w:w="1116" w:type="dxa"/>
            <w:noWrap/>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陈雪松</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滨州市中心医院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SEKZDP202402001</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2</w:t>
            </w:r>
          </w:p>
        </w:tc>
        <w:tc>
          <w:tcPr>
            <w:tcW w:w="1116" w:type="dxa"/>
            <w:noWrap/>
            <w:vAlign w:val="center"/>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孙斐</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曹县青</w:t>
            </w:r>
            <w:proofErr w:type="gramStart"/>
            <w:r w:rsidRPr="005253FB">
              <w:rPr>
                <w:rFonts w:ascii="楷体" w:eastAsia="楷体" w:hAnsi="楷体" w:hint="eastAsia"/>
                <w:sz w:val="24"/>
                <w:szCs w:val="24"/>
              </w:rPr>
              <w:t>菏</w:t>
            </w:r>
            <w:proofErr w:type="gramEnd"/>
            <w:r w:rsidRPr="005253FB">
              <w:rPr>
                <w:rFonts w:ascii="楷体" w:eastAsia="楷体" w:hAnsi="楷体" w:hint="eastAsia"/>
                <w:sz w:val="24"/>
                <w:szCs w:val="24"/>
              </w:rPr>
              <w:t>街道办事处社区卫生服务中心(曹县第四人民医院、曹县青</w:t>
            </w:r>
            <w:proofErr w:type="gramStart"/>
            <w:r w:rsidRPr="005253FB">
              <w:rPr>
                <w:rFonts w:ascii="楷体" w:eastAsia="楷体" w:hAnsi="楷体" w:hint="eastAsia"/>
                <w:sz w:val="24"/>
                <w:szCs w:val="24"/>
              </w:rPr>
              <w:t>菏</w:t>
            </w:r>
            <w:proofErr w:type="gramEnd"/>
            <w:r w:rsidRPr="005253FB">
              <w:rPr>
                <w:rFonts w:ascii="楷体" w:eastAsia="楷体" w:hAnsi="楷体" w:hint="eastAsia"/>
                <w:sz w:val="24"/>
                <w:szCs w:val="24"/>
              </w:rPr>
              <w:t>卫生院)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SEKZDP202402002</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3</w:t>
            </w:r>
          </w:p>
        </w:tc>
        <w:tc>
          <w:tcPr>
            <w:tcW w:w="1116" w:type="dxa"/>
            <w:noWrap/>
            <w:vAlign w:val="center"/>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王燕</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曹县青</w:t>
            </w:r>
            <w:proofErr w:type="gramStart"/>
            <w:r w:rsidRPr="005253FB">
              <w:rPr>
                <w:rFonts w:ascii="楷体" w:eastAsia="楷体" w:hAnsi="楷体" w:hint="eastAsia"/>
                <w:sz w:val="24"/>
                <w:szCs w:val="24"/>
              </w:rPr>
              <w:t>菏</w:t>
            </w:r>
            <w:proofErr w:type="gramEnd"/>
            <w:r w:rsidRPr="005253FB">
              <w:rPr>
                <w:rFonts w:ascii="楷体" w:eastAsia="楷体" w:hAnsi="楷体" w:hint="eastAsia"/>
                <w:sz w:val="24"/>
                <w:szCs w:val="24"/>
              </w:rPr>
              <w:t>街道办事处社区卫生服务中心（曹县第四人民医院、曹县青</w:t>
            </w:r>
            <w:proofErr w:type="gramStart"/>
            <w:r w:rsidRPr="005253FB">
              <w:rPr>
                <w:rFonts w:ascii="楷体" w:eastAsia="楷体" w:hAnsi="楷体" w:hint="eastAsia"/>
                <w:sz w:val="24"/>
                <w:szCs w:val="24"/>
              </w:rPr>
              <w:t>菏</w:t>
            </w:r>
            <w:proofErr w:type="gramEnd"/>
            <w:r w:rsidRPr="005253FB">
              <w:rPr>
                <w:rFonts w:ascii="楷体" w:eastAsia="楷体" w:hAnsi="楷体" w:hint="eastAsia"/>
                <w:sz w:val="24"/>
                <w:szCs w:val="24"/>
              </w:rPr>
              <w:t>卫生院）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SEKZDP202402003</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4</w:t>
            </w:r>
          </w:p>
        </w:tc>
        <w:tc>
          <w:tcPr>
            <w:tcW w:w="1116" w:type="dxa"/>
            <w:noWrap/>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王晓芳</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东营胜利胜</w:t>
            </w:r>
            <w:proofErr w:type="gramStart"/>
            <w:r w:rsidRPr="005253FB">
              <w:rPr>
                <w:rFonts w:ascii="楷体" w:eastAsia="楷体" w:hAnsi="楷体" w:hint="eastAsia"/>
                <w:sz w:val="24"/>
                <w:szCs w:val="24"/>
              </w:rPr>
              <w:t>东医院</w:t>
            </w:r>
            <w:proofErr w:type="gramEnd"/>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SEKZDP202402004</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5</w:t>
            </w:r>
          </w:p>
        </w:tc>
        <w:tc>
          <w:tcPr>
            <w:tcW w:w="1116" w:type="dxa"/>
            <w:noWrap/>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魏东海</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东营胜利胜</w:t>
            </w:r>
            <w:proofErr w:type="gramStart"/>
            <w:r w:rsidRPr="005253FB">
              <w:rPr>
                <w:rFonts w:ascii="楷体" w:eastAsia="楷体" w:hAnsi="楷体" w:hint="eastAsia"/>
                <w:sz w:val="24"/>
                <w:szCs w:val="24"/>
              </w:rPr>
              <w:t>东医院</w:t>
            </w:r>
            <w:proofErr w:type="gramEnd"/>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SEKZDP202402005</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6</w:t>
            </w:r>
          </w:p>
        </w:tc>
        <w:tc>
          <w:tcPr>
            <w:tcW w:w="1116" w:type="dxa"/>
            <w:noWrap/>
            <w:hideMark/>
          </w:tcPr>
          <w:p w:rsidR="005253FB" w:rsidRPr="005253FB" w:rsidRDefault="005253FB" w:rsidP="005253FB">
            <w:pPr>
              <w:rPr>
                <w:rFonts w:ascii="楷体" w:eastAsia="楷体" w:hAnsi="楷体"/>
                <w:sz w:val="24"/>
                <w:szCs w:val="24"/>
              </w:rPr>
            </w:pPr>
            <w:proofErr w:type="gramStart"/>
            <w:r w:rsidRPr="005253FB">
              <w:rPr>
                <w:rFonts w:ascii="楷体" w:eastAsia="楷体" w:hAnsi="楷体" w:hint="eastAsia"/>
                <w:sz w:val="24"/>
                <w:szCs w:val="24"/>
              </w:rPr>
              <w:t>矫音华</w:t>
            </w:r>
            <w:proofErr w:type="gramEnd"/>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东营市东城医院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SEKZDP202402006</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7</w:t>
            </w:r>
          </w:p>
        </w:tc>
        <w:tc>
          <w:tcPr>
            <w:tcW w:w="1116" w:type="dxa"/>
            <w:noWrap/>
            <w:hideMark/>
          </w:tcPr>
          <w:p w:rsidR="005253FB" w:rsidRPr="005253FB" w:rsidRDefault="005253FB" w:rsidP="005253FB">
            <w:pPr>
              <w:rPr>
                <w:rFonts w:ascii="楷体" w:eastAsia="楷体" w:hAnsi="楷体"/>
                <w:sz w:val="24"/>
                <w:szCs w:val="24"/>
              </w:rPr>
            </w:pPr>
            <w:proofErr w:type="gramStart"/>
            <w:r w:rsidRPr="005253FB">
              <w:rPr>
                <w:rFonts w:ascii="楷体" w:eastAsia="楷体" w:hAnsi="楷体" w:hint="eastAsia"/>
                <w:sz w:val="24"/>
                <w:szCs w:val="24"/>
              </w:rPr>
              <w:t>史守燕</w:t>
            </w:r>
            <w:proofErr w:type="gramEnd"/>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济南市章丘区明水街道办事处社区卫生服务中心</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SEKZDP202402007</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8</w:t>
            </w:r>
          </w:p>
        </w:tc>
        <w:tc>
          <w:tcPr>
            <w:tcW w:w="1116" w:type="dxa"/>
            <w:noWrap/>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高秋萍</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济南市章丘区中医医院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SEKZDP202402008</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9</w:t>
            </w:r>
          </w:p>
        </w:tc>
        <w:tc>
          <w:tcPr>
            <w:tcW w:w="1116" w:type="dxa"/>
            <w:noWrap/>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蔡长荣</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济宁市任城区疾病预防控制中心</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SEKZDP202402009</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10</w:t>
            </w:r>
          </w:p>
        </w:tc>
        <w:tc>
          <w:tcPr>
            <w:tcW w:w="1116" w:type="dxa"/>
            <w:noWrap/>
            <w:hideMark/>
          </w:tcPr>
          <w:p w:rsidR="005253FB" w:rsidRPr="005253FB" w:rsidRDefault="005253FB" w:rsidP="005253FB">
            <w:pPr>
              <w:rPr>
                <w:rFonts w:ascii="楷体" w:eastAsia="楷体" w:hAnsi="楷体"/>
                <w:sz w:val="24"/>
                <w:szCs w:val="24"/>
              </w:rPr>
            </w:pPr>
            <w:proofErr w:type="gramStart"/>
            <w:r w:rsidRPr="005253FB">
              <w:rPr>
                <w:rFonts w:ascii="楷体" w:eastAsia="楷体" w:hAnsi="楷体" w:hint="eastAsia"/>
                <w:sz w:val="24"/>
                <w:szCs w:val="24"/>
              </w:rPr>
              <w:t>代广爱</w:t>
            </w:r>
            <w:proofErr w:type="gramEnd"/>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济宁市任城区疾病预防控制中心</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SEKZDP202402010</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11</w:t>
            </w:r>
          </w:p>
        </w:tc>
        <w:tc>
          <w:tcPr>
            <w:tcW w:w="1116" w:type="dxa"/>
            <w:noWrap/>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汪娜娜</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济宁市任城区疾病预防控制中心</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SEKZDP202402011</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12</w:t>
            </w:r>
          </w:p>
        </w:tc>
        <w:tc>
          <w:tcPr>
            <w:tcW w:w="1116" w:type="dxa"/>
            <w:noWrap/>
            <w:hideMark/>
          </w:tcPr>
          <w:p w:rsidR="005253FB" w:rsidRPr="005253FB" w:rsidRDefault="005253FB" w:rsidP="005253FB">
            <w:pPr>
              <w:rPr>
                <w:rFonts w:ascii="楷体" w:eastAsia="楷体" w:hAnsi="楷体"/>
                <w:sz w:val="24"/>
                <w:szCs w:val="24"/>
              </w:rPr>
            </w:pPr>
            <w:proofErr w:type="gramStart"/>
            <w:r w:rsidRPr="005253FB">
              <w:rPr>
                <w:rFonts w:ascii="楷体" w:eastAsia="楷体" w:hAnsi="楷体" w:hint="eastAsia"/>
                <w:sz w:val="24"/>
                <w:szCs w:val="24"/>
              </w:rPr>
              <w:t>魏霞</w:t>
            </w:r>
            <w:proofErr w:type="gramEnd"/>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济宁市任城区疾病预防控制中心</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SEKZDP202402012</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13</w:t>
            </w:r>
          </w:p>
        </w:tc>
        <w:tc>
          <w:tcPr>
            <w:tcW w:w="1116" w:type="dxa"/>
            <w:noWrap/>
            <w:hideMark/>
          </w:tcPr>
          <w:p w:rsidR="005253FB" w:rsidRPr="005253FB" w:rsidRDefault="005253FB" w:rsidP="005253FB">
            <w:pPr>
              <w:rPr>
                <w:rFonts w:ascii="楷体" w:eastAsia="楷体" w:hAnsi="楷体"/>
                <w:sz w:val="24"/>
                <w:szCs w:val="24"/>
              </w:rPr>
            </w:pPr>
            <w:proofErr w:type="gramStart"/>
            <w:r w:rsidRPr="005253FB">
              <w:rPr>
                <w:rFonts w:ascii="楷体" w:eastAsia="楷体" w:hAnsi="楷体" w:hint="eastAsia"/>
                <w:sz w:val="24"/>
                <w:szCs w:val="24"/>
              </w:rPr>
              <w:t>孙钦来</w:t>
            </w:r>
            <w:proofErr w:type="gramEnd"/>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莒南县中医医院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SEKZDP202402013</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14</w:t>
            </w:r>
          </w:p>
        </w:tc>
        <w:tc>
          <w:tcPr>
            <w:tcW w:w="1116" w:type="dxa"/>
            <w:noWrap/>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谭露</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莒南县中医医院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SEKZDP202402014</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15</w:t>
            </w:r>
          </w:p>
        </w:tc>
        <w:tc>
          <w:tcPr>
            <w:tcW w:w="1116" w:type="dxa"/>
            <w:noWrap/>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陈伟锋</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莒县中医医院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SEKZDP202402015</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16</w:t>
            </w:r>
          </w:p>
        </w:tc>
        <w:tc>
          <w:tcPr>
            <w:tcW w:w="1116" w:type="dxa"/>
            <w:noWrap/>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钱建同</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莒县中医医院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SEKZDP202402016</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17</w:t>
            </w:r>
          </w:p>
        </w:tc>
        <w:tc>
          <w:tcPr>
            <w:tcW w:w="1116" w:type="dxa"/>
            <w:noWrap/>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尹莹莹</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莒县中医医院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SEKZDP202402017</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18</w:t>
            </w:r>
          </w:p>
        </w:tc>
        <w:tc>
          <w:tcPr>
            <w:tcW w:w="1116" w:type="dxa"/>
            <w:noWrap/>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李冬梅</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梁山博爱医院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SEKZDP202402018</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19</w:t>
            </w:r>
          </w:p>
        </w:tc>
        <w:tc>
          <w:tcPr>
            <w:tcW w:w="1116" w:type="dxa"/>
            <w:noWrap/>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杨先林</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梁山博爱医院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SEKZDP202402019</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20</w:t>
            </w:r>
          </w:p>
        </w:tc>
        <w:tc>
          <w:tcPr>
            <w:tcW w:w="1116" w:type="dxa"/>
            <w:noWrap/>
            <w:hideMark/>
          </w:tcPr>
          <w:p w:rsidR="005253FB" w:rsidRPr="005253FB" w:rsidRDefault="005253FB" w:rsidP="005253FB">
            <w:pPr>
              <w:rPr>
                <w:rFonts w:ascii="楷体" w:eastAsia="楷体" w:hAnsi="楷体"/>
                <w:sz w:val="24"/>
                <w:szCs w:val="24"/>
              </w:rPr>
            </w:pPr>
            <w:proofErr w:type="gramStart"/>
            <w:r w:rsidRPr="005253FB">
              <w:rPr>
                <w:rFonts w:ascii="楷体" w:eastAsia="楷体" w:hAnsi="楷体" w:hint="eastAsia"/>
                <w:sz w:val="24"/>
                <w:szCs w:val="24"/>
              </w:rPr>
              <w:t>孙刚顺</w:t>
            </w:r>
            <w:proofErr w:type="gramEnd"/>
          </w:p>
        </w:tc>
        <w:tc>
          <w:tcPr>
            <w:tcW w:w="6875" w:type="dxa"/>
            <w:noWrap/>
            <w:vAlign w:val="center"/>
            <w:hideMark/>
          </w:tcPr>
          <w:p w:rsidR="005253FB" w:rsidRPr="005253FB" w:rsidRDefault="005253FB">
            <w:pPr>
              <w:rPr>
                <w:rFonts w:ascii="楷体" w:eastAsia="楷体" w:hAnsi="楷体"/>
                <w:sz w:val="24"/>
                <w:szCs w:val="24"/>
              </w:rPr>
            </w:pPr>
            <w:proofErr w:type="gramStart"/>
            <w:r w:rsidRPr="005253FB">
              <w:rPr>
                <w:rFonts w:ascii="楷体" w:eastAsia="楷体" w:hAnsi="楷体" w:hint="eastAsia"/>
                <w:sz w:val="24"/>
                <w:szCs w:val="24"/>
              </w:rPr>
              <w:t>梁山美</w:t>
            </w:r>
            <w:proofErr w:type="gramEnd"/>
            <w:r w:rsidRPr="005253FB">
              <w:rPr>
                <w:rFonts w:ascii="楷体" w:eastAsia="楷体" w:hAnsi="楷体" w:hint="eastAsia"/>
                <w:sz w:val="24"/>
                <w:szCs w:val="24"/>
              </w:rPr>
              <w:t>年大健康体检管理有限公司健康体检中心</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SEKZDP202402020</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21</w:t>
            </w:r>
          </w:p>
        </w:tc>
        <w:tc>
          <w:tcPr>
            <w:tcW w:w="1116" w:type="dxa"/>
            <w:noWrap/>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高金超</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聊城市眼科医院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SEKZDP202402021</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22</w:t>
            </w:r>
          </w:p>
        </w:tc>
        <w:tc>
          <w:tcPr>
            <w:tcW w:w="1116" w:type="dxa"/>
            <w:noWrap/>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蒋一丹</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聊城市眼科医院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SEKZDP202402022</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23</w:t>
            </w:r>
          </w:p>
        </w:tc>
        <w:tc>
          <w:tcPr>
            <w:tcW w:w="1116" w:type="dxa"/>
            <w:noWrap/>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张明德</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聊城市眼科医院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SEKZDP202402023</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24</w:t>
            </w:r>
          </w:p>
        </w:tc>
        <w:tc>
          <w:tcPr>
            <w:tcW w:w="1116" w:type="dxa"/>
            <w:noWrap/>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王兵</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临朐县第二人民医院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SEKZDP202402024</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25</w:t>
            </w:r>
          </w:p>
        </w:tc>
        <w:tc>
          <w:tcPr>
            <w:tcW w:w="1116" w:type="dxa"/>
            <w:noWrap/>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王永彬</w:t>
            </w:r>
          </w:p>
        </w:tc>
        <w:tc>
          <w:tcPr>
            <w:tcW w:w="6875" w:type="dxa"/>
            <w:noWrap/>
            <w:vAlign w:val="center"/>
            <w:hideMark/>
          </w:tcPr>
          <w:p w:rsidR="005253FB" w:rsidRPr="005253FB" w:rsidRDefault="005253FB">
            <w:pPr>
              <w:rPr>
                <w:rFonts w:ascii="楷体" w:eastAsia="楷体" w:hAnsi="楷体"/>
                <w:sz w:val="24"/>
                <w:szCs w:val="24"/>
              </w:rPr>
            </w:pPr>
            <w:proofErr w:type="gramStart"/>
            <w:r w:rsidRPr="005253FB">
              <w:rPr>
                <w:rFonts w:ascii="楷体" w:eastAsia="楷体" w:hAnsi="楷体" w:hint="eastAsia"/>
                <w:sz w:val="24"/>
                <w:szCs w:val="24"/>
              </w:rPr>
              <w:t>临沂勇康医院</w:t>
            </w:r>
            <w:proofErr w:type="gramEnd"/>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SEKZDP202402025</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26</w:t>
            </w:r>
          </w:p>
        </w:tc>
        <w:tc>
          <w:tcPr>
            <w:tcW w:w="1116" w:type="dxa"/>
            <w:noWrap/>
            <w:hideMark/>
          </w:tcPr>
          <w:p w:rsidR="005253FB" w:rsidRPr="005253FB" w:rsidRDefault="005253FB" w:rsidP="005253FB">
            <w:pPr>
              <w:rPr>
                <w:rFonts w:ascii="楷体" w:eastAsia="楷体" w:hAnsi="楷体"/>
                <w:sz w:val="24"/>
                <w:szCs w:val="24"/>
              </w:rPr>
            </w:pPr>
            <w:proofErr w:type="gramStart"/>
            <w:r w:rsidRPr="005253FB">
              <w:rPr>
                <w:rFonts w:ascii="楷体" w:eastAsia="楷体" w:hAnsi="楷体" w:hint="eastAsia"/>
                <w:sz w:val="24"/>
                <w:szCs w:val="24"/>
              </w:rPr>
              <w:t>曹晶</w:t>
            </w:r>
            <w:proofErr w:type="gramEnd"/>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宁阳县疾病预防控制中心</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SEKZDP202402026</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27</w:t>
            </w:r>
          </w:p>
        </w:tc>
        <w:tc>
          <w:tcPr>
            <w:tcW w:w="1116" w:type="dxa"/>
            <w:noWrap/>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张学文</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宁阳县疾病预防控制中心</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SEKZDP202402027</w:t>
            </w:r>
          </w:p>
        </w:tc>
      </w:tr>
      <w:tr w:rsidR="00480210" w:rsidRPr="005253FB" w:rsidTr="00480210">
        <w:trPr>
          <w:trHeight w:val="285"/>
        </w:trPr>
        <w:tc>
          <w:tcPr>
            <w:tcW w:w="709" w:type="dxa"/>
            <w:noWrap/>
            <w:hideMark/>
          </w:tcPr>
          <w:p w:rsidR="00480210" w:rsidRPr="005253FB" w:rsidRDefault="00480210" w:rsidP="00F01196">
            <w:pPr>
              <w:jc w:val="center"/>
              <w:rPr>
                <w:rFonts w:ascii="楷体" w:eastAsia="楷体" w:hAnsi="楷体"/>
                <w:sz w:val="24"/>
                <w:szCs w:val="24"/>
              </w:rPr>
            </w:pPr>
            <w:r>
              <w:rPr>
                <w:rFonts w:ascii="楷体" w:eastAsia="楷体" w:hAnsi="楷体"/>
                <w:sz w:val="24"/>
                <w:szCs w:val="24"/>
              </w:rPr>
              <w:t>28</w:t>
            </w:r>
          </w:p>
        </w:tc>
        <w:tc>
          <w:tcPr>
            <w:tcW w:w="1116" w:type="dxa"/>
            <w:noWrap/>
            <w:hideMark/>
          </w:tcPr>
          <w:p w:rsidR="00480210" w:rsidRPr="005253FB" w:rsidRDefault="00480210" w:rsidP="00F01196">
            <w:pPr>
              <w:rPr>
                <w:rFonts w:ascii="楷体" w:eastAsia="楷体" w:hAnsi="楷体"/>
                <w:sz w:val="24"/>
                <w:szCs w:val="24"/>
              </w:rPr>
            </w:pPr>
            <w:r w:rsidRPr="005253FB">
              <w:rPr>
                <w:rFonts w:ascii="楷体" w:eastAsia="楷体" w:hAnsi="楷体" w:hint="eastAsia"/>
                <w:sz w:val="24"/>
                <w:szCs w:val="24"/>
              </w:rPr>
              <w:t>秦玉</w:t>
            </w:r>
          </w:p>
        </w:tc>
        <w:tc>
          <w:tcPr>
            <w:tcW w:w="6875" w:type="dxa"/>
            <w:noWrap/>
            <w:hideMark/>
          </w:tcPr>
          <w:p w:rsidR="00480210" w:rsidRPr="005253FB" w:rsidRDefault="00480210" w:rsidP="00F01196">
            <w:pPr>
              <w:rPr>
                <w:rFonts w:ascii="楷体" w:eastAsia="楷体" w:hAnsi="楷体"/>
                <w:sz w:val="24"/>
                <w:szCs w:val="24"/>
              </w:rPr>
            </w:pPr>
            <w:r w:rsidRPr="005253FB">
              <w:rPr>
                <w:rFonts w:ascii="楷体" w:eastAsia="楷体" w:hAnsi="楷体" w:hint="eastAsia"/>
                <w:sz w:val="24"/>
                <w:szCs w:val="24"/>
              </w:rPr>
              <w:t>宁阳县疾病预防控制中心</w:t>
            </w:r>
          </w:p>
        </w:tc>
        <w:tc>
          <w:tcPr>
            <w:tcW w:w="2016" w:type="dxa"/>
            <w:noWrap/>
            <w:hideMark/>
          </w:tcPr>
          <w:p w:rsidR="00480210" w:rsidRPr="005253FB" w:rsidRDefault="00480210" w:rsidP="00F01196">
            <w:pPr>
              <w:rPr>
                <w:rFonts w:ascii="楷体" w:eastAsia="楷体" w:hAnsi="楷体"/>
                <w:sz w:val="24"/>
                <w:szCs w:val="24"/>
              </w:rPr>
            </w:pPr>
            <w:r w:rsidRPr="005253FB">
              <w:rPr>
                <w:rFonts w:ascii="楷体" w:eastAsia="楷体" w:hAnsi="楷体" w:hint="eastAsia"/>
                <w:sz w:val="24"/>
                <w:szCs w:val="24"/>
              </w:rPr>
              <w:t>SEKZDP202402034</w:t>
            </w:r>
          </w:p>
        </w:tc>
      </w:tr>
      <w:tr w:rsidR="005253FB" w:rsidRPr="005253FB" w:rsidTr="00480210">
        <w:trPr>
          <w:trHeight w:val="285"/>
        </w:trPr>
        <w:tc>
          <w:tcPr>
            <w:tcW w:w="709" w:type="dxa"/>
            <w:noWrap/>
            <w:vAlign w:val="center"/>
            <w:hideMark/>
          </w:tcPr>
          <w:p w:rsidR="005253FB" w:rsidRPr="005253FB" w:rsidRDefault="00480210" w:rsidP="005253FB">
            <w:pPr>
              <w:jc w:val="center"/>
              <w:rPr>
                <w:rFonts w:ascii="楷体" w:eastAsia="楷体" w:hAnsi="楷体"/>
                <w:sz w:val="24"/>
                <w:szCs w:val="24"/>
              </w:rPr>
            </w:pPr>
            <w:r>
              <w:rPr>
                <w:rFonts w:ascii="楷体" w:eastAsia="楷体" w:hAnsi="楷体" w:hint="eastAsia"/>
                <w:sz w:val="24"/>
                <w:szCs w:val="24"/>
              </w:rPr>
              <w:t>2</w:t>
            </w:r>
            <w:r>
              <w:rPr>
                <w:rFonts w:ascii="楷体" w:eastAsia="楷体" w:hAnsi="楷体"/>
                <w:sz w:val="24"/>
                <w:szCs w:val="24"/>
              </w:rPr>
              <w:t>9</w:t>
            </w:r>
          </w:p>
        </w:tc>
        <w:tc>
          <w:tcPr>
            <w:tcW w:w="1116" w:type="dxa"/>
            <w:noWrap/>
            <w:hideMark/>
          </w:tcPr>
          <w:p w:rsidR="005253FB" w:rsidRPr="005253FB" w:rsidRDefault="005253FB" w:rsidP="005253FB">
            <w:pPr>
              <w:rPr>
                <w:rFonts w:ascii="楷体" w:eastAsia="楷体" w:hAnsi="楷体"/>
                <w:sz w:val="24"/>
                <w:szCs w:val="24"/>
              </w:rPr>
            </w:pPr>
            <w:proofErr w:type="gramStart"/>
            <w:r w:rsidRPr="005253FB">
              <w:rPr>
                <w:rFonts w:ascii="楷体" w:eastAsia="楷体" w:hAnsi="楷体" w:hint="eastAsia"/>
                <w:sz w:val="24"/>
                <w:szCs w:val="24"/>
              </w:rPr>
              <w:t>黄东芳</w:t>
            </w:r>
            <w:proofErr w:type="gramEnd"/>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齐鲁制药有限公司职工医院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SEKZDP202402028</w:t>
            </w:r>
          </w:p>
        </w:tc>
      </w:tr>
      <w:tr w:rsidR="005253FB" w:rsidRPr="005253FB" w:rsidTr="00480210">
        <w:trPr>
          <w:trHeight w:val="285"/>
        </w:trPr>
        <w:tc>
          <w:tcPr>
            <w:tcW w:w="709" w:type="dxa"/>
            <w:noWrap/>
            <w:vAlign w:val="center"/>
            <w:hideMark/>
          </w:tcPr>
          <w:p w:rsidR="005253FB" w:rsidRPr="005253FB" w:rsidRDefault="00480210" w:rsidP="005253FB">
            <w:pPr>
              <w:jc w:val="center"/>
              <w:rPr>
                <w:rFonts w:ascii="楷体" w:eastAsia="楷体" w:hAnsi="楷体"/>
                <w:sz w:val="24"/>
                <w:szCs w:val="24"/>
              </w:rPr>
            </w:pPr>
            <w:r>
              <w:rPr>
                <w:rFonts w:ascii="楷体" w:eastAsia="楷体" w:hAnsi="楷体"/>
                <w:sz w:val="24"/>
                <w:szCs w:val="24"/>
              </w:rPr>
              <w:t>30</w:t>
            </w:r>
          </w:p>
        </w:tc>
        <w:tc>
          <w:tcPr>
            <w:tcW w:w="1116" w:type="dxa"/>
            <w:noWrap/>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杨素婷</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齐鲁制药有限公司职工医院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SEKZDP202402029</w:t>
            </w:r>
          </w:p>
        </w:tc>
      </w:tr>
      <w:tr w:rsidR="005253FB" w:rsidRPr="005253FB" w:rsidTr="00480210">
        <w:trPr>
          <w:trHeight w:val="285"/>
        </w:trPr>
        <w:tc>
          <w:tcPr>
            <w:tcW w:w="709" w:type="dxa"/>
            <w:noWrap/>
            <w:vAlign w:val="center"/>
            <w:hideMark/>
          </w:tcPr>
          <w:p w:rsidR="005253FB" w:rsidRPr="005253FB" w:rsidRDefault="00480210" w:rsidP="005253FB">
            <w:pPr>
              <w:jc w:val="center"/>
              <w:rPr>
                <w:rFonts w:ascii="楷体" w:eastAsia="楷体" w:hAnsi="楷体"/>
                <w:sz w:val="24"/>
                <w:szCs w:val="24"/>
              </w:rPr>
            </w:pPr>
            <w:r>
              <w:rPr>
                <w:rFonts w:ascii="楷体" w:eastAsia="楷体" w:hAnsi="楷体" w:hint="eastAsia"/>
                <w:sz w:val="24"/>
                <w:szCs w:val="24"/>
              </w:rPr>
              <w:t>3</w:t>
            </w:r>
            <w:r>
              <w:rPr>
                <w:rFonts w:ascii="楷体" w:eastAsia="楷体" w:hAnsi="楷体"/>
                <w:sz w:val="24"/>
                <w:szCs w:val="24"/>
              </w:rPr>
              <w:t>1</w:t>
            </w:r>
          </w:p>
        </w:tc>
        <w:tc>
          <w:tcPr>
            <w:tcW w:w="1116" w:type="dxa"/>
            <w:noWrap/>
            <w:hideMark/>
          </w:tcPr>
          <w:p w:rsidR="005253FB" w:rsidRPr="005253FB" w:rsidRDefault="005253FB" w:rsidP="005253FB">
            <w:pPr>
              <w:rPr>
                <w:rFonts w:ascii="楷体" w:eastAsia="楷体" w:hAnsi="楷体"/>
                <w:sz w:val="24"/>
                <w:szCs w:val="24"/>
              </w:rPr>
            </w:pPr>
            <w:proofErr w:type="gramStart"/>
            <w:r w:rsidRPr="005253FB">
              <w:rPr>
                <w:rFonts w:ascii="楷体" w:eastAsia="楷体" w:hAnsi="楷体" w:hint="eastAsia"/>
                <w:sz w:val="24"/>
                <w:szCs w:val="24"/>
              </w:rPr>
              <w:t>孟令彪</w:t>
            </w:r>
            <w:proofErr w:type="gramEnd"/>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山东健康集团章丘逸乐医院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SEKZDP202402030</w:t>
            </w:r>
          </w:p>
        </w:tc>
      </w:tr>
      <w:tr w:rsidR="005253FB" w:rsidRPr="005253FB" w:rsidTr="00480210">
        <w:trPr>
          <w:trHeight w:val="285"/>
        </w:trPr>
        <w:tc>
          <w:tcPr>
            <w:tcW w:w="709" w:type="dxa"/>
            <w:noWrap/>
            <w:vAlign w:val="center"/>
            <w:hideMark/>
          </w:tcPr>
          <w:p w:rsidR="005253FB" w:rsidRPr="005253FB" w:rsidRDefault="00480210" w:rsidP="005253FB">
            <w:pPr>
              <w:jc w:val="center"/>
              <w:rPr>
                <w:rFonts w:ascii="楷体" w:eastAsia="楷体" w:hAnsi="楷体"/>
                <w:sz w:val="24"/>
                <w:szCs w:val="24"/>
              </w:rPr>
            </w:pPr>
            <w:r>
              <w:rPr>
                <w:rFonts w:ascii="楷体" w:eastAsia="楷体" w:hAnsi="楷体" w:hint="eastAsia"/>
                <w:sz w:val="24"/>
                <w:szCs w:val="24"/>
              </w:rPr>
              <w:t>3</w:t>
            </w:r>
            <w:r>
              <w:rPr>
                <w:rFonts w:ascii="楷体" w:eastAsia="楷体" w:hAnsi="楷体"/>
                <w:sz w:val="24"/>
                <w:szCs w:val="24"/>
              </w:rPr>
              <w:t>2</w:t>
            </w:r>
          </w:p>
        </w:tc>
        <w:tc>
          <w:tcPr>
            <w:tcW w:w="1116" w:type="dxa"/>
            <w:noWrap/>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聂斐</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山东省戴庄医院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SEKZDP202402031</w:t>
            </w:r>
          </w:p>
        </w:tc>
      </w:tr>
      <w:tr w:rsidR="005253FB" w:rsidRPr="005253FB" w:rsidTr="00480210">
        <w:trPr>
          <w:trHeight w:val="285"/>
        </w:trPr>
        <w:tc>
          <w:tcPr>
            <w:tcW w:w="709" w:type="dxa"/>
            <w:noWrap/>
            <w:vAlign w:val="center"/>
            <w:hideMark/>
          </w:tcPr>
          <w:p w:rsidR="005253FB" w:rsidRPr="005253FB" w:rsidRDefault="00480210" w:rsidP="005253FB">
            <w:pPr>
              <w:jc w:val="center"/>
              <w:rPr>
                <w:rFonts w:ascii="楷体" w:eastAsia="楷体" w:hAnsi="楷体"/>
                <w:sz w:val="24"/>
                <w:szCs w:val="24"/>
              </w:rPr>
            </w:pPr>
            <w:r>
              <w:rPr>
                <w:rFonts w:ascii="楷体" w:eastAsia="楷体" w:hAnsi="楷体" w:hint="eastAsia"/>
                <w:sz w:val="24"/>
                <w:szCs w:val="24"/>
              </w:rPr>
              <w:t>3</w:t>
            </w:r>
            <w:r>
              <w:rPr>
                <w:rFonts w:ascii="楷体" w:eastAsia="楷体" w:hAnsi="楷体"/>
                <w:sz w:val="24"/>
                <w:szCs w:val="24"/>
              </w:rPr>
              <w:t>3</w:t>
            </w:r>
          </w:p>
        </w:tc>
        <w:tc>
          <w:tcPr>
            <w:tcW w:w="1116" w:type="dxa"/>
            <w:noWrap/>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张会</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山东省济宁市</w:t>
            </w:r>
            <w:proofErr w:type="gramStart"/>
            <w:r w:rsidRPr="005253FB">
              <w:rPr>
                <w:rFonts w:ascii="楷体" w:eastAsia="楷体" w:hAnsi="楷体" w:hint="eastAsia"/>
                <w:sz w:val="24"/>
                <w:szCs w:val="24"/>
              </w:rPr>
              <w:t>邹</w:t>
            </w:r>
            <w:proofErr w:type="gramEnd"/>
            <w:r w:rsidRPr="005253FB">
              <w:rPr>
                <w:rFonts w:ascii="楷体" w:eastAsia="楷体" w:hAnsi="楷体" w:hint="eastAsia"/>
                <w:sz w:val="24"/>
                <w:szCs w:val="24"/>
              </w:rPr>
              <w:t>城市太平镇卫生院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SEKZDP202402032</w:t>
            </w:r>
          </w:p>
        </w:tc>
      </w:tr>
      <w:tr w:rsidR="005253FB" w:rsidRPr="005253FB" w:rsidTr="00480210">
        <w:trPr>
          <w:trHeight w:val="285"/>
        </w:trPr>
        <w:tc>
          <w:tcPr>
            <w:tcW w:w="709" w:type="dxa"/>
            <w:noWrap/>
            <w:vAlign w:val="center"/>
            <w:hideMark/>
          </w:tcPr>
          <w:p w:rsidR="005253FB" w:rsidRPr="005253FB" w:rsidRDefault="00480210" w:rsidP="005253FB">
            <w:pPr>
              <w:jc w:val="center"/>
              <w:rPr>
                <w:rFonts w:ascii="楷体" w:eastAsia="楷体" w:hAnsi="楷体"/>
                <w:sz w:val="24"/>
                <w:szCs w:val="24"/>
              </w:rPr>
            </w:pPr>
            <w:r>
              <w:rPr>
                <w:rFonts w:ascii="楷体" w:eastAsia="楷体" w:hAnsi="楷体" w:hint="eastAsia"/>
                <w:sz w:val="24"/>
                <w:szCs w:val="24"/>
              </w:rPr>
              <w:t>3</w:t>
            </w:r>
            <w:r>
              <w:rPr>
                <w:rFonts w:ascii="楷体" w:eastAsia="楷体" w:hAnsi="楷体"/>
                <w:sz w:val="24"/>
                <w:szCs w:val="24"/>
              </w:rPr>
              <w:t>4</w:t>
            </w:r>
          </w:p>
        </w:tc>
        <w:tc>
          <w:tcPr>
            <w:tcW w:w="1116" w:type="dxa"/>
            <w:noWrap/>
            <w:hideMark/>
          </w:tcPr>
          <w:p w:rsidR="005253FB" w:rsidRPr="005253FB" w:rsidRDefault="005253FB" w:rsidP="005253FB">
            <w:pPr>
              <w:rPr>
                <w:rFonts w:ascii="楷体" w:eastAsia="楷体" w:hAnsi="楷体"/>
                <w:sz w:val="24"/>
                <w:szCs w:val="24"/>
              </w:rPr>
            </w:pPr>
            <w:proofErr w:type="gramStart"/>
            <w:r w:rsidRPr="005253FB">
              <w:rPr>
                <w:rFonts w:ascii="楷体" w:eastAsia="楷体" w:hAnsi="楷体" w:hint="eastAsia"/>
                <w:sz w:val="24"/>
                <w:szCs w:val="24"/>
              </w:rPr>
              <w:t>韩洁</w:t>
            </w:r>
            <w:proofErr w:type="gramEnd"/>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山东省平原县第一人民医院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SEKZDP202402033</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35</w:t>
            </w:r>
          </w:p>
        </w:tc>
        <w:tc>
          <w:tcPr>
            <w:tcW w:w="1116" w:type="dxa"/>
            <w:noWrap/>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刘春光</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山东文登整骨烟台医院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SEKZDP202402035</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36</w:t>
            </w:r>
          </w:p>
        </w:tc>
        <w:tc>
          <w:tcPr>
            <w:tcW w:w="1116" w:type="dxa"/>
            <w:noWrap/>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吴飞</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山东文登整骨烟台医院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SEKZDP202402036</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37</w:t>
            </w:r>
          </w:p>
        </w:tc>
        <w:tc>
          <w:tcPr>
            <w:tcW w:w="1116" w:type="dxa"/>
            <w:noWrap/>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倪培娟</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山东颐养健康集团章丘逸乐医院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SEKZDP202402037</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38</w:t>
            </w:r>
          </w:p>
        </w:tc>
        <w:tc>
          <w:tcPr>
            <w:tcW w:w="1116" w:type="dxa"/>
            <w:noWrap/>
            <w:hideMark/>
          </w:tcPr>
          <w:p w:rsidR="005253FB" w:rsidRPr="005253FB" w:rsidRDefault="005253FB" w:rsidP="005253FB">
            <w:pPr>
              <w:rPr>
                <w:rFonts w:ascii="楷体" w:eastAsia="楷体" w:hAnsi="楷体"/>
                <w:sz w:val="24"/>
                <w:szCs w:val="24"/>
              </w:rPr>
            </w:pPr>
            <w:proofErr w:type="gramStart"/>
            <w:r w:rsidRPr="005253FB">
              <w:rPr>
                <w:rFonts w:ascii="楷体" w:eastAsia="楷体" w:hAnsi="楷体" w:hint="eastAsia"/>
                <w:sz w:val="24"/>
                <w:szCs w:val="24"/>
              </w:rPr>
              <w:t>王乐原</w:t>
            </w:r>
            <w:proofErr w:type="gramEnd"/>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山东颐养健康集团章丘逸乐医院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SEKZDP202402038</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39</w:t>
            </w:r>
          </w:p>
        </w:tc>
        <w:tc>
          <w:tcPr>
            <w:tcW w:w="1116" w:type="dxa"/>
            <w:noWrap/>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赵焕伟</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山东颐养健康集团章丘逸乐医院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SEKZDP202402039</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40</w:t>
            </w:r>
          </w:p>
        </w:tc>
        <w:tc>
          <w:tcPr>
            <w:tcW w:w="1116" w:type="dxa"/>
            <w:noWrap/>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常春晓</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寿光市侯镇中心卫生院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SEKZDP202402040</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41</w:t>
            </w:r>
          </w:p>
        </w:tc>
        <w:tc>
          <w:tcPr>
            <w:tcW w:w="1116" w:type="dxa"/>
            <w:noWrap/>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郭军元</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寿光市侯镇中心卫生院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SEKZDP202402041</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42</w:t>
            </w:r>
          </w:p>
        </w:tc>
        <w:tc>
          <w:tcPr>
            <w:tcW w:w="1116" w:type="dxa"/>
            <w:noWrap/>
            <w:hideMark/>
          </w:tcPr>
          <w:p w:rsidR="005253FB" w:rsidRPr="005253FB" w:rsidRDefault="005253FB" w:rsidP="005253FB">
            <w:pPr>
              <w:rPr>
                <w:rFonts w:ascii="楷体" w:eastAsia="楷体" w:hAnsi="楷体"/>
                <w:sz w:val="24"/>
                <w:szCs w:val="24"/>
              </w:rPr>
            </w:pPr>
            <w:proofErr w:type="gramStart"/>
            <w:r w:rsidRPr="005253FB">
              <w:rPr>
                <w:rFonts w:ascii="楷体" w:eastAsia="楷体" w:hAnsi="楷体" w:hint="eastAsia"/>
                <w:sz w:val="24"/>
                <w:szCs w:val="24"/>
              </w:rPr>
              <w:t>殷</w:t>
            </w:r>
            <w:proofErr w:type="gramEnd"/>
            <w:r w:rsidRPr="005253FB">
              <w:rPr>
                <w:rFonts w:ascii="楷体" w:eastAsia="楷体" w:hAnsi="楷体" w:hint="eastAsia"/>
                <w:sz w:val="24"/>
                <w:szCs w:val="24"/>
              </w:rPr>
              <w:t>宪法</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微山湖医院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SEKZDP202402042</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43</w:t>
            </w:r>
          </w:p>
        </w:tc>
        <w:tc>
          <w:tcPr>
            <w:tcW w:w="1116" w:type="dxa"/>
            <w:noWrap/>
            <w:hideMark/>
          </w:tcPr>
          <w:p w:rsidR="005253FB" w:rsidRPr="005253FB" w:rsidRDefault="005253FB" w:rsidP="005253FB">
            <w:pPr>
              <w:rPr>
                <w:rFonts w:ascii="楷体" w:eastAsia="楷体" w:hAnsi="楷体"/>
                <w:sz w:val="24"/>
                <w:szCs w:val="24"/>
              </w:rPr>
            </w:pPr>
            <w:proofErr w:type="gramStart"/>
            <w:r w:rsidRPr="005253FB">
              <w:rPr>
                <w:rFonts w:ascii="楷体" w:eastAsia="楷体" w:hAnsi="楷体" w:hint="eastAsia"/>
                <w:sz w:val="24"/>
                <w:szCs w:val="24"/>
              </w:rPr>
              <w:t>赵历喜</w:t>
            </w:r>
            <w:proofErr w:type="gramEnd"/>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微山湖医院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SEKZDP202402043</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lastRenderedPageBreak/>
              <w:t>44</w:t>
            </w:r>
          </w:p>
        </w:tc>
        <w:tc>
          <w:tcPr>
            <w:tcW w:w="1116" w:type="dxa"/>
            <w:noWrap/>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高霞</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沂南县界湖街道社区卫生服务中心（沂南县第二人民医院）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SEKZDP202402044</w:t>
            </w:r>
          </w:p>
        </w:tc>
      </w:tr>
      <w:tr w:rsidR="005253FB" w:rsidRPr="005253FB" w:rsidTr="00480210">
        <w:trPr>
          <w:trHeight w:val="285"/>
        </w:trPr>
        <w:tc>
          <w:tcPr>
            <w:tcW w:w="709" w:type="dxa"/>
            <w:noWrap/>
            <w:vAlign w:val="center"/>
            <w:hideMark/>
          </w:tcPr>
          <w:p w:rsidR="005253FB" w:rsidRPr="005911AF" w:rsidRDefault="005253FB" w:rsidP="005253FB">
            <w:pPr>
              <w:jc w:val="center"/>
              <w:rPr>
                <w:rFonts w:ascii="楷体" w:eastAsia="楷体" w:hAnsi="楷体"/>
                <w:sz w:val="24"/>
                <w:szCs w:val="24"/>
              </w:rPr>
            </w:pPr>
            <w:r w:rsidRPr="005911AF">
              <w:rPr>
                <w:rFonts w:ascii="楷体" w:eastAsia="楷体" w:hAnsi="楷体" w:hint="eastAsia"/>
                <w:sz w:val="24"/>
                <w:szCs w:val="24"/>
              </w:rPr>
              <w:t>45</w:t>
            </w:r>
          </w:p>
        </w:tc>
        <w:tc>
          <w:tcPr>
            <w:tcW w:w="1116" w:type="dxa"/>
            <w:noWrap/>
            <w:hideMark/>
          </w:tcPr>
          <w:p w:rsidR="005253FB" w:rsidRPr="005911AF" w:rsidRDefault="005253FB" w:rsidP="005253FB">
            <w:pPr>
              <w:rPr>
                <w:rFonts w:ascii="楷体" w:eastAsia="楷体" w:hAnsi="楷体"/>
                <w:sz w:val="24"/>
                <w:szCs w:val="24"/>
              </w:rPr>
            </w:pPr>
            <w:r w:rsidRPr="005911AF">
              <w:rPr>
                <w:rFonts w:ascii="楷体" w:eastAsia="楷体" w:hAnsi="楷体" w:hint="eastAsia"/>
                <w:sz w:val="24"/>
                <w:szCs w:val="24"/>
              </w:rPr>
              <w:t>张辉</w:t>
            </w:r>
          </w:p>
        </w:tc>
        <w:tc>
          <w:tcPr>
            <w:tcW w:w="6875" w:type="dxa"/>
            <w:noWrap/>
            <w:vAlign w:val="center"/>
            <w:hideMark/>
          </w:tcPr>
          <w:p w:rsidR="005253FB" w:rsidRPr="005911AF" w:rsidRDefault="00627F32" w:rsidP="00627F32">
            <w:pPr>
              <w:rPr>
                <w:rFonts w:ascii="楷体" w:eastAsia="楷体" w:hAnsi="楷体"/>
                <w:sz w:val="24"/>
                <w:szCs w:val="24"/>
              </w:rPr>
            </w:pPr>
            <w:r w:rsidRPr="005911AF">
              <w:rPr>
                <w:rFonts w:ascii="楷体" w:eastAsia="楷体" w:hAnsi="楷体" w:hint="eastAsia"/>
                <w:sz w:val="24"/>
                <w:szCs w:val="24"/>
              </w:rPr>
              <w:t>济宁市任</w:t>
            </w:r>
            <w:proofErr w:type="gramStart"/>
            <w:r w:rsidRPr="005911AF">
              <w:rPr>
                <w:rFonts w:ascii="楷体" w:eastAsia="楷体" w:hAnsi="楷体" w:hint="eastAsia"/>
                <w:sz w:val="24"/>
                <w:szCs w:val="24"/>
              </w:rPr>
              <w:t>城瑞康</w:t>
            </w:r>
            <w:proofErr w:type="gramEnd"/>
            <w:r w:rsidRPr="005911AF">
              <w:rPr>
                <w:rFonts w:ascii="楷体" w:eastAsia="楷体" w:hAnsi="楷体" w:hint="eastAsia"/>
                <w:sz w:val="24"/>
                <w:szCs w:val="24"/>
              </w:rPr>
              <w:t>医院</w:t>
            </w:r>
          </w:p>
        </w:tc>
        <w:tc>
          <w:tcPr>
            <w:tcW w:w="2016" w:type="dxa"/>
            <w:noWrap/>
            <w:vAlign w:val="center"/>
            <w:hideMark/>
          </w:tcPr>
          <w:p w:rsidR="005253FB" w:rsidRPr="005911AF" w:rsidRDefault="005253FB">
            <w:pPr>
              <w:rPr>
                <w:rFonts w:ascii="楷体" w:eastAsia="楷体" w:hAnsi="楷体"/>
                <w:sz w:val="24"/>
                <w:szCs w:val="24"/>
              </w:rPr>
            </w:pPr>
            <w:r w:rsidRPr="005911AF">
              <w:rPr>
                <w:rFonts w:ascii="楷体" w:eastAsia="楷体" w:hAnsi="楷体" w:hint="eastAsia"/>
                <w:sz w:val="24"/>
                <w:szCs w:val="24"/>
              </w:rPr>
              <w:t>SEKZDP202402045</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46</w:t>
            </w:r>
          </w:p>
        </w:tc>
        <w:tc>
          <w:tcPr>
            <w:tcW w:w="1116" w:type="dxa"/>
            <w:noWrap/>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樊超</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郓城唐</w:t>
            </w:r>
            <w:proofErr w:type="gramStart"/>
            <w:r w:rsidRPr="005253FB">
              <w:rPr>
                <w:rFonts w:ascii="楷体" w:eastAsia="楷体" w:hAnsi="楷体" w:hint="eastAsia"/>
                <w:sz w:val="24"/>
                <w:szCs w:val="24"/>
              </w:rPr>
              <w:t>塔医院</w:t>
            </w:r>
            <w:proofErr w:type="gramEnd"/>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SEKZDP202402046</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47</w:t>
            </w:r>
          </w:p>
        </w:tc>
        <w:tc>
          <w:tcPr>
            <w:tcW w:w="1116" w:type="dxa"/>
            <w:noWrap/>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吕福生</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郓城唐</w:t>
            </w:r>
            <w:proofErr w:type="gramStart"/>
            <w:r w:rsidRPr="005253FB">
              <w:rPr>
                <w:rFonts w:ascii="楷体" w:eastAsia="楷体" w:hAnsi="楷体" w:hint="eastAsia"/>
                <w:sz w:val="24"/>
                <w:szCs w:val="24"/>
              </w:rPr>
              <w:t>塔医院</w:t>
            </w:r>
            <w:proofErr w:type="gramEnd"/>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SEKZDP202402047</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48</w:t>
            </w:r>
          </w:p>
        </w:tc>
        <w:tc>
          <w:tcPr>
            <w:tcW w:w="1116" w:type="dxa"/>
            <w:noWrap/>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谭明良</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郓城唐</w:t>
            </w:r>
            <w:proofErr w:type="gramStart"/>
            <w:r w:rsidRPr="005253FB">
              <w:rPr>
                <w:rFonts w:ascii="楷体" w:eastAsia="楷体" w:hAnsi="楷体" w:hint="eastAsia"/>
                <w:sz w:val="24"/>
                <w:szCs w:val="24"/>
              </w:rPr>
              <w:t>塔医院</w:t>
            </w:r>
            <w:proofErr w:type="gramEnd"/>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SEKZDP202402048</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49</w:t>
            </w:r>
          </w:p>
        </w:tc>
        <w:tc>
          <w:tcPr>
            <w:tcW w:w="1116" w:type="dxa"/>
            <w:noWrap/>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田红霞</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郓城唐</w:t>
            </w:r>
            <w:proofErr w:type="gramStart"/>
            <w:r w:rsidRPr="005253FB">
              <w:rPr>
                <w:rFonts w:ascii="楷体" w:eastAsia="楷体" w:hAnsi="楷体" w:hint="eastAsia"/>
                <w:sz w:val="24"/>
                <w:szCs w:val="24"/>
              </w:rPr>
              <w:t>塔医院</w:t>
            </w:r>
            <w:proofErr w:type="gramEnd"/>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SEKZDP202402049</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50</w:t>
            </w:r>
          </w:p>
        </w:tc>
        <w:tc>
          <w:tcPr>
            <w:tcW w:w="1116" w:type="dxa"/>
            <w:noWrap/>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王彩霞</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郓城唐</w:t>
            </w:r>
            <w:proofErr w:type="gramStart"/>
            <w:r w:rsidRPr="005253FB">
              <w:rPr>
                <w:rFonts w:ascii="楷体" w:eastAsia="楷体" w:hAnsi="楷体" w:hint="eastAsia"/>
                <w:sz w:val="24"/>
                <w:szCs w:val="24"/>
              </w:rPr>
              <w:t>塔医院</w:t>
            </w:r>
            <w:proofErr w:type="gramEnd"/>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SEKZDP202402050</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51</w:t>
            </w:r>
          </w:p>
        </w:tc>
        <w:tc>
          <w:tcPr>
            <w:tcW w:w="1116" w:type="dxa"/>
            <w:noWrap/>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王晓灵</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郓城唐</w:t>
            </w:r>
            <w:proofErr w:type="gramStart"/>
            <w:r w:rsidRPr="005253FB">
              <w:rPr>
                <w:rFonts w:ascii="楷体" w:eastAsia="楷体" w:hAnsi="楷体" w:hint="eastAsia"/>
                <w:sz w:val="24"/>
                <w:szCs w:val="24"/>
              </w:rPr>
              <w:t>塔医院</w:t>
            </w:r>
            <w:proofErr w:type="gramEnd"/>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SEKZDP202402051</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52</w:t>
            </w:r>
          </w:p>
        </w:tc>
        <w:tc>
          <w:tcPr>
            <w:tcW w:w="1116" w:type="dxa"/>
            <w:noWrap/>
            <w:hideMark/>
          </w:tcPr>
          <w:p w:rsidR="005253FB" w:rsidRPr="005253FB" w:rsidRDefault="005253FB" w:rsidP="005253FB">
            <w:pPr>
              <w:rPr>
                <w:rFonts w:ascii="楷体" w:eastAsia="楷体" w:hAnsi="楷体"/>
                <w:sz w:val="24"/>
                <w:szCs w:val="24"/>
              </w:rPr>
            </w:pPr>
            <w:proofErr w:type="gramStart"/>
            <w:r w:rsidRPr="005253FB">
              <w:rPr>
                <w:rFonts w:ascii="楷体" w:eastAsia="楷体" w:hAnsi="楷体" w:hint="eastAsia"/>
                <w:sz w:val="24"/>
                <w:szCs w:val="24"/>
              </w:rPr>
              <w:t>侯仰秀</w:t>
            </w:r>
            <w:proofErr w:type="gramEnd"/>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郓城</w:t>
            </w:r>
            <w:proofErr w:type="gramStart"/>
            <w:r w:rsidRPr="005253FB">
              <w:rPr>
                <w:rFonts w:ascii="楷体" w:eastAsia="楷体" w:hAnsi="楷体" w:hint="eastAsia"/>
                <w:sz w:val="24"/>
                <w:szCs w:val="24"/>
              </w:rPr>
              <w:t>颐</w:t>
            </w:r>
            <w:proofErr w:type="gramEnd"/>
            <w:r w:rsidRPr="005253FB">
              <w:rPr>
                <w:rFonts w:ascii="楷体" w:eastAsia="楷体" w:hAnsi="楷体" w:hint="eastAsia"/>
                <w:sz w:val="24"/>
                <w:szCs w:val="24"/>
              </w:rPr>
              <w:t>合医院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SEKZDP202402052</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53</w:t>
            </w:r>
          </w:p>
        </w:tc>
        <w:tc>
          <w:tcPr>
            <w:tcW w:w="1116" w:type="dxa"/>
            <w:noWrap/>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刘海燕</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章丘区明水社区卫生服务中心</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SEKZDP202402053</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54</w:t>
            </w:r>
          </w:p>
        </w:tc>
        <w:tc>
          <w:tcPr>
            <w:tcW w:w="1116" w:type="dxa"/>
            <w:noWrap/>
            <w:hideMark/>
          </w:tcPr>
          <w:p w:rsidR="005253FB" w:rsidRPr="005253FB" w:rsidRDefault="005253FB" w:rsidP="005253FB">
            <w:pPr>
              <w:rPr>
                <w:rFonts w:ascii="楷体" w:eastAsia="楷体" w:hAnsi="楷体"/>
                <w:sz w:val="24"/>
                <w:szCs w:val="24"/>
              </w:rPr>
            </w:pPr>
            <w:proofErr w:type="gramStart"/>
            <w:r w:rsidRPr="005253FB">
              <w:rPr>
                <w:rFonts w:ascii="楷体" w:eastAsia="楷体" w:hAnsi="楷体" w:hint="eastAsia"/>
                <w:sz w:val="24"/>
                <w:szCs w:val="24"/>
              </w:rPr>
              <w:t>董霞</w:t>
            </w:r>
            <w:proofErr w:type="gramEnd"/>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章丘区中医医院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SEKZDP202402054</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55</w:t>
            </w:r>
          </w:p>
        </w:tc>
        <w:tc>
          <w:tcPr>
            <w:tcW w:w="1116" w:type="dxa"/>
            <w:noWrap/>
            <w:hideMark/>
          </w:tcPr>
          <w:p w:rsidR="005253FB" w:rsidRPr="005253FB" w:rsidRDefault="005253FB" w:rsidP="005253FB">
            <w:pPr>
              <w:rPr>
                <w:rFonts w:ascii="楷体" w:eastAsia="楷体" w:hAnsi="楷体"/>
                <w:sz w:val="24"/>
                <w:szCs w:val="24"/>
              </w:rPr>
            </w:pPr>
            <w:proofErr w:type="gramStart"/>
            <w:r w:rsidRPr="005253FB">
              <w:rPr>
                <w:rFonts w:ascii="楷体" w:eastAsia="楷体" w:hAnsi="楷体" w:hint="eastAsia"/>
                <w:sz w:val="24"/>
                <w:szCs w:val="24"/>
              </w:rPr>
              <w:t>李然</w:t>
            </w:r>
            <w:proofErr w:type="gramEnd"/>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淄博化建老年病医院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SEKZDP202402055</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56</w:t>
            </w:r>
          </w:p>
        </w:tc>
        <w:tc>
          <w:tcPr>
            <w:tcW w:w="1116" w:type="dxa"/>
            <w:noWrap/>
            <w:hideMark/>
          </w:tcPr>
          <w:p w:rsidR="005253FB" w:rsidRPr="005253FB" w:rsidRDefault="005253FB" w:rsidP="005253FB">
            <w:pPr>
              <w:rPr>
                <w:rFonts w:ascii="楷体" w:eastAsia="楷体" w:hAnsi="楷体"/>
                <w:sz w:val="24"/>
                <w:szCs w:val="24"/>
              </w:rPr>
            </w:pPr>
            <w:r w:rsidRPr="005253FB">
              <w:rPr>
                <w:rFonts w:ascii="楷体" w:eastAsia="楷体" w:hAnsi="楷体" w:hint="eastAsia"/>
                <w:sz w:val="24"/>
                <w:szCs w:val="24"/>
              </w:rPr>
              <w:t>戴奉新</w:t>
            </w:r>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淄博市中西医结合医院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SEKZDP202402056</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57</w:t>
            </w:r>
          </w:p>
        </w:tc>
        <w:tc>
          <w:tcPr>
            <w:tcW w:w="1116" w:type="dxa"/>
            <w:noWrap/>
            <w:hideMark/>
          </w:tcPr>
          <w:p w:rsidR="005253FB" w:rsidRPr="005253FB" w:rsidRDefault="005253FB" w:rsidP="005253FB">
            <w:pPr>
              <w:rPr>
                <w:rFonts w:ascii="楷体" w:eastAsia="楷体" w:hAnsi="楷体"/>
                <w:sz w:val="24"/>
                <w:szCs w:val="24"/>
              </w:rPr>
            </w:pPr>
            <w:proofErr w:type="gramStart"/>
            <w:r w:rsidRPr="005253FB">
              <w:rPr>
                <w:rFonts w:ascii="楷体" w:eastAsia="楷体" w:hAnsi="楷体" w:hint="eastAsia"/>
                <w:sz w:val="24"/>
                <w:szCs w:val="24"/>
              </w:rPr>
              <w:t>孟娇</w:t>
            </w:r>
            <w:proofErr w:type="gramEnd"/>
          </w:p>
        </w:tc>
        <w:tc>
          <w:tcPr>
            <w:tcW w:w="6875"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淄博市中西医结合医院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SEKZDP202402057</w:t>
            </w:r>
          </w:p>
        </w:tc>
      </w:tr>
      <w:tr w:rsidR="005253FB" w:rsidRPr="005253FB" w:rsidTr="00480210">
        <w:trPr>
          <w:trHeight w:val="285"/>
        </w:trPr>
        <w:tc>
          <w:tcPr>
            <w:tcW w:w="709" w:type="dxa"/>
            <w:noWrap/>
            <w:vAlign w:val="center"/>
            <w:hideMark/>
          </w:tcPr>
          <w:p w:rsidR="005253FB" w:rsidRPr="005253FB" w:rsidRDefault="005253FB" w:rsidP="005253FB">
            <w:pPr>
              <w:jc w:val="center"/>
              <w:rPr>
                <w:rFonts w:ascii="楷体" w:eastAsia="楷体" w:hAnsi="楷体"/>
                <w:sz w:val="24"/>
                <w:szCs w:val="24"/>
              </w:rPr>
            </w:pPr>
            <w:r w:rsidRPr="005253FB">
              <w:rPr>
                <w:rFonts w:ascii="楷体" w:eastAsia="楷体" w:hAnsi="楷体" w:hint="eastAsia"/>
                <w:sz w:val="24"/>
                <w:szCs w:val="24"/>
              </w:rPr>
              <w:t>58</w:t>
            </w:r>
          </w:p>
        </w:tc>
        <w:tc>
          <w:tcPr>
            <w:tcW w:w="1116" w:type="dxa"/>
            <w:noWrap/>
            <w:hideMark/>
          </w:tcPr>
          <w:p w:rsidR="005253FB" w:rsidRPr="005253FB" w:rsidRDefault="005253FB" w:rsidP="005253FB">
            <w:pPr>
              <w:rPr>
                <w:rFonts w:ascii="楷体" w:eastAsia="楷体" w:hAnsi="楷体"/>
                <w:sz w:val="24"/>
                <w:szCs w:val="24"/>
              </w:rPr>
            </w:pPr>
            <w:proofErr w:type="gramStart"/>
            <w:r w:rsidRPr="005253FB">
              <w:rPr>
                <w:rFonts w:ascii="楷体" w:eastAsia="楷体" w:hAnsi="楷体" w:hint="eastAsia"/>
                <w:sz w:val="24"/>
                <w:szCs w:val="24"/>
              </w:rPr>
              <w:t>赵雪颖</w:t>
            </w:r>
            <w:proofErr w:type="gramEnd"/>
          </w:p>
        </w:tc>
        <w:tc>
          <w:tcPr>
            <w:tcW w:w="6875" w:type="dxa"/>
            <w:noWrap/>
            <w:vAlign w:val="center"/>
            <w:hideMark/>
          </w:tcPr>
          <w:p w:rsidR="005253FB" w:rsidRPr="005253FB" w:rsidRDefault="005253FB">
            <w:pPr>
              <w:rPr>
                <w:rFonts w:ascii="楷体" w:eastAsia="楷体" w:hAnsi="楷体"/>
                <w:sz w:val="24"/>
                <w:szCs w:val="24"/>
              </w:rPr>
            </w:pPr>
            <w:proofErr w:type="gramStart"/>
            <w:r w:rsidRPr="005253FB">
              <w:rPr>
                <w:rFonts w:ascii="楷体" w:eastAsia="楷体" w:hAnsi="楷体" w:hint="eastAsia"/>
                <w:sz w:val="24"/>
                <w:szCs w:val="24"/>
              </w:rPr>
              <w:t>邹城市北宿镇</w:t>
            </w:r>
            <w:proofErr w:type="gramEnd"/>
            <w:r w:rsidRPr="005253FB">
              <w:rPr>
                <w:rFonts w:ascii="楷体" w:eastAsia="楷体" w:hAnsi="楷体" w:hint="eastAsia"/>
                <w:sz w:val="24"/>
                <w:szCs w:val="24"/>
              </w:rPr>
              <w:t>卫生院</w:t>
            </w:r>
          </w:p>
        </w:tc>
        <w:tc>
          <w:tcPr>
            <w:tcW w:w="2016" w:type="dxa"/>
            <w:noWrap/>
            <w:vAlign w:val="center"/>
            <w:hideMark/>
          </w:tcPr>
          <w:p w:rsidR="005253FB" w:rsidRPr="005253FB" w:rsidRDefault="005253FB">
            <w:pPr>
              <w:rPr>
                <w:rFonts w:ascii="楷体" w:eastAsia="楷体" w:hAnsi="楷体"/>
                <w:sz w:val="24"/>
                <w:szCs w:val="24"/>
              </w:rPr>
            </w:pPr>
            <w:r w:rsidRPr="005253FB">
              <w:rPr>
                <w:rFonts w:ascii="楷体" w:eastAsia="楷体" w:hAnsi="楷体" w:hint="eastAsia"/>
                <w:sz w:val="24"/>
                <w:szCs w:val="24"/>
              </w:rPr>
              <w:t>SEKZDP202402058</w:t>
            </w:r>
          </w:p>
        </w:tc>
      </w:tr>
    </w:tbl>
    <w:p w:rsidR="005253FB" w:rsidRPr="005253FB" w:rsidRDefault="005253FB">
      <w:pPr>
        <w:rPr>
          <w:sz w:val="24"/>
          <w:szCs w:val="28"/>
        </w:rPr>
      </w:pPr>
      <w:bookmarkStart w:id="0" w:name="_GoBack"/>
      <w:bookmarkEnd w:id="0"/>
    </w:p>
    <w:sectPr w:rsidR="005253FB" w:rsidRPr="005253FB" w:rsidSect="00C07B09">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B09"/>
    <w:rsid w:val="002C028E"/>
    <w:rsid w:val="003A5A4B"/>
    <w:rsid w:val="00480210"/>
    <w:rsid w:val="0049746B"/>
    <w:rsid w:val="00500472"/>
    <w:rsid w:val="005253FB"/>
    <w:rsid w:val="005911AF"/>
    <w:rsid w:val="00627F32"/>
    <w:rsid w:val="0082336E"/>
    <w:rsid w:val="00C07B09"/>
    <w:rsid w:val="00CD7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EB749"/>
  <w15:chartTrackingRefBased/>
  <w15:docId w15:val="{49137765-5FDA-4BD7-87BF-192DB93D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7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877936">
      <w:bodyDiv w:val="1"/>
      <w:marLeft w:val="0"/>
      <w:marRight w:val="0"/>
      <w:marTop w:val="0"/>
      <w:marBottom w:val="0"/>
      <w:divBdr>
        <w:top w:val="none" w:sz="0" w:space="0" w:color="auto"/>
        <w:left w:val="none" w:sz="0" w:space="0" w:color="auto"/>
        <w:bottom w:val="none" w:sz="0" w:space="0" w:color="auto"/>
        <w:right w:val="none" w:sz="0" w:space="0" w:color="auto"/>
      </w:divBdr>
    </w:div>
    <w:div w:id="1202475428">
      <w:bodyDiv w:val="1"/>
      <w:marLeft w:val="0"/>
      <w:marRight w:val="0"/>
      <w:marTop w:val="0"/>
      <w:marBottom w:val="0"/>
      <w:divBdr>
        <w:top w:val="none" w:sz="0" w:space="0" w:color="auto"/>
        <w:left w:val="none" w:sz="0" w:space="0" w:color="auto"/>
        <w:bottom w:val="none" w:sz="0" w:space="0" w:color="auto"/>
        <w:right w:val="none" w:sz="0" w:space="0" w:color="auto"/>
      </w:divBdr>
    </w:div>
    <w:div w:id="1671181214">
      <w:bodyDiv w:val="1"/>
      <w:marLeft w:val="0"/>
      <w:marRight w:val="0"/>
      <w:marTop w:val="0"/>
      <w:marBottom w:val="0"/>
      <w:divBdr>
        <w:top w:val="none" w:sz="0" w:space="0" w:color="auto"/>
        <w:left w:val="none" w:sz="0" w:space="0" w:color="auto"/>
        <w:bottom w:val="none" w:sz="0" w:space="0" w:color="auto"/>
        <w:right w:val="none" w:sz="0" w:space="0" w:color="auto"/>
      </w:divBdr>
    </w:div>
    <w:div w:id="201683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3667E-3B57-4BBD-A99E-23905A1B7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863</Words>
  <Characters>4923</Characters>
  <Application>Microsoft Office Word</Application>
  <DocSecurity>0</DocSecurity>
  <Lines>41</Lines>
  <Paragraphs>11</Paragraphs>
  <ScaleCrop>false</ScaleCrop>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2024-06-28T02:10:00Z</dcterms:created>
  <dcterms:modified xsi:type="dcterms:W3CDTF">2024-07-09T01:35:00Z</dcterms:modified>
</cp:coreProperties>
</file>