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附件：报名表</w:t>
      </w:r>
    </w:p>
    <w:p w14:paraId="5814BE92">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1F2A9D62">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报名表</w:t>
      </w:r>
    </w:p>
    <w:p w14:paraId="2D845C07">
      <w:pPr>
        <w:pStyle w:val="6"/>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5D1302B9">
      <w:pPr>
        <w:pStyle w:val="6"/>
        <w:keepNext w:val="0"/>
        <w:keepLines w:val="0"/>
        <w:pageBreakBefore w:val="0"/>
        <w:overflowPunct/>
        <w:topLinePunct w:val="0"/>
        <w:bidi w:val="0"/>
        <w:spacing w:line="520" w:lineRule="atLeast"/>
        <w:jc w:val="left"/>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 xml:space="preserve">SEK2025041 </w:t>
      </w:r>
    </w:p>
    <w:p w14:paraId="199D03DF">
      <w:pPr>
        <w:pStyle w:val="6"/>
        <w:keepNext w:val="0"/>
        <w:keepLines w:val="0"/>
        <w:pageBreakBefore w:val="0"/>
        <w:widowControl w:val="0"/>
        <w:kinsoku/>
        <w:wordWrap/>
        <w:overflowPunct/>
        <w:topLinePunct w:val="0"/>
        <w:autoSpaceDE/>
        <w:autoSpaceDN/>
        <w:bidi w:val="0"/>
        <w:adjustRightInd/>
        <w:snapToGrid/>
        <w:spacing w:line="520" w:lineRule="atLeast"/>
        <w:ind w:right="-525" w:rightChars="-250"/>
        <w:jc w:val="left"/>
        <w:textAlignment w:val="auto"/>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山东省第二康复医院2026年工会会员生日蛋糕券采购</w:t>
      </w:r>
    </w:p>
    <w:p w14:paraId="1FBDF1D4">
      <w:pPr>
        <w:pStyle w:val="6"/>
        <w:keepNext w:val="0"/>
        <w:keepLines w:val="0"/>
        <w:pageBreakBefore w:val="0"/>
        <w:overflowPunct/>
        <w:topLinePunct w:val="0"/>
        <w:bidi w:val="0"/>
        <w:spacing w:line="520" w:lineRule="atLeast"/>
        <w:ind w:firstLine="1600" w:firstLineChars="500"/>
        <w:jc w:val="left"/>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bl>
    <w:p w14:paraId="15CBFC07">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0E8AF4E3">
      <w:pPr>
        <w:pStyle w:val="6"/>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404920F7">
      <w:pPr>
        <w:pStyle w:val="6"/>
        <w:keepNext w:val="0"/>
        <w:keepLines w:val="0"/>
        <w:pageBreakBefore w:val="0"/>
        <w:overflowPunct/>
        <w:topLinePunct w:val="0"/>
        <w:bidi w:val="0"/>
        <w:spacing w:line="520" w:lineRule="atLeast"/>
        <w:jc w:val="both"/>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单位名称（公章）：</w:t>
      </w:r>
    </w:p>
    <w:p w14:paraId="3F75954E">
      <w:pPr>
        <w:pStyle w:val="6"/>
        <w:keepNext w:val="0"/>
        <w:keepLines w:val="0"/>
        <w:pageBreakBefore w:val="0"/>
        <w:overflowPunct/>
        <w:topLinePunct w:val="0"/>
        <w:bidi w:val="0"/>
        <w:spacing w:line="520" w:lineRule="atLeast"/>
        <w:jc w:val="both"/>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p>
    <w:p w14:paraId="7C9EA123">
      <w:pPr>
        <w:pStyle w:val="6"/>
        <w:keepNext w:val="0"/>
        <w:keepLines w:val="0"/>
        <w:pageBreakBefore w:val="0"/>
        <w:overflowPunct/>
        <w:topLinePunct w:val="0"/>
        <w:bidi w:val="0"/>
        <w:spacing w:line="520" w:lineRule="atLeast"/>
        <w:jc w:val="both"/>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p>
    <w:p w14:paraId="71B41829">
      <w:pPr>
        <w:pStyle w:val="6"/>
        <w:keepNext w:val="0"/>
        <w:keepLines w:val="0"/>
        <w:pageBreakBefore w:val="0"/>
        <w:overflowPunct/>
        <w:topLinePunct w:val="0"/>
        <w:bidi w:val="0"/>
        <w:spacing w:line="520" w:lineRule="atLeast"/>
        <w:jc w:val="both"/>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sectPr>
          <w:footerReference r:id="rId3" w:type="default"/>
          <w:pgSz w:w="11906" w:h="16838"/>
          <w:pgMar w:top="1270" w:right="1800" w:bottom="127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日期：       年     月    日</w:t>
      </w:r>
    </w:p>
    <w:p w14:paraId="3F5FE021">
      <w:pPr>
        <w:pStyle w:val="4"/>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附件：要求</w:t>
      </w:r>
    </w:p>
    <w:p w14:paraId="7E41D3B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5" w:firstLineChars="200"/>
        <w:jc w:val="left"/>
        <w:textAlignment w:val="baseline"/>
        <w:rPr>
          <w:rFonts w:hint="eastAsia" w:ascii="仿宋_GB2312" w:hAnsi="仿宋_GB2312" w:eastAsia="仿宋_GB2312" w:cs="仿宋_GB2312"/>
          <w:b/>
          <w:bCs/>
          <w:snapToGrid w:val="0"/>
          <w:color w:val="000000"/>
          <w:spacing w:val="-2"/>
          <w:kern w:val="0"/>
          <w:sz w:val="32"/>
          <w:szCs w:val="32"/>
          <w:lang w:val="en-US" w:eastAsia="en-US" w:bidi="ar-SA"/>
        </w:rPr>
      </w:pPr>
      <w:r>
        <w:rPr>
          <w:rFonts w:hint="eastAsia" w:ascii="仿宋_GB2312" w:hAnsi="仿宋_GB2312" w:eastAsia="仿宋_GB2312" w:cs="仿宋_GB2312"/>
          <w:b/>
          <w:bCs/>
          <w:snapToGrid w:val="0"/>
          <w:color w:val="000000"/>
          <w:spacing w:val="-2"/>
          <w:kern w:val="0"/>
          <w:sz w:val="32"/>
          <w:szCs w:val="32"/>
          <w:lang w:val="en-US" w:eastAsia="en-US" w:bidi="ar-SA"/>
        </w:rPr>
        <w:t>一、项目概况及预算</w:t>
      </w:r>
    </w:p>
    <w:p w14:paraId="5E025A0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left"/>
        <w:textAlignment w:val="baseline"/>
        <w:rPr>
          <w:rFonts w:hint="eastAsia" w:ascii="仿宋_GB2312" w:hAnsi="仿宋_GB2312" w:eastAsia="仿宋_GB2312" w:cs="仿宋_GB2312"/>
          <w:snapToGrid w:val="0"/>
          <w:color w:val="000000"/>
          <w:spacing w:val="-2"/>
          <w:kern w:val="0"/>
          <w:sz w:val="32"/>
          <w:szCs w:val="32"/>
          <w:lang w:val="en-US" w:eastAsia="zh-CN" w:bidi="ar-SA"/>
        </w:rPr>
      </w:pPr>
      <w:r>
        <w:rPr>
          <w:rFonts w:hint="eastAsia" w:ascii="仿宋_GB2312" w:hAnsi="仿宋_GB2312" w:eastAsia="仿宋_GB2312" w:cs="仿宋_GB2312"/>
          <w:snapToGrid w:val="0"/>
          <w:color w:val="000000"/>
          <w:spacing w:val="-2"/>
          <w:kern w:val="0"/>
          <w:sz w:val="32"/>
          <w:szCs w:val="32"/>
          <w:lang w:val="en-US" w:eastAsia="en-US" w:bidi="ar-SA"/>
        </w:rPr>
        <w:t>本项目为山东省第二康复医院</w:t>
      </w:r>
      <w:r>
        <w:rPr>
          <w:rFonts w:hint="eastAsia" w:ascii="仿宋_GB2312" w:hAnsi="仿宋_GB2312" w:eastAsia="仿宋_GB2312" w:cs="仿宋_GB2312"/>
          <w:snapToGrid w:val="0"/>
          <w:color w:val="000000"/>
          <w:spacing w:val="-2"/>
          <w:kern w:val="0"/>
          <w:sz w:val="32"/>
          <w:szCs w:val="32"/>
          <w:lang w:val="en-US" w:eastAsia="zh-CN" w:bidi="ar-SA"/>
        </w:rPr>
        <w:t>2026年工会会员生日蛋糕券采购项目。</w:t>
      </w:r>
    </w:p>
    <w:p w14:paraId="5AC1FAD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left"/>
        <w:textAlignment w:val="baseline"/>
        <w:rPr>
          <w:rFonts w:hint="eastAsia" w:ascii="仿宋_GB2312" w:hAnsi="仿宋_GB2312" w:eastAsia="仿宋_GB2312" w:cs="仿宋_GB2312"/>
          <w:snapToGrid w:val="0"/>
          <w:color w:val="000000"/>
          <w:spacing w:val="-2"/>
          <w:kern w:val="0"/>
          <w:sz w:val="32"/>
          <w:szCs w:val="32"/>
          <w:highlight w:val="none"/>
          <w:u w:val="single"/>
          <w:lang w:val="en-US" w:eastAsia="zh-CN" w:bidi="ar-SA"/>
        </w:rPr>
      </w:pPr>
      <w:r>
        <w:rPr>
          <w:rFonts w:hint="eastAsia" w:ascii="仿宋_GB2312" w:hAnsi="仿宋_GB2312" w:eastAsia="仿宋_GB2312" w:cs="仿宋_GB2312"/>
          <w:snapToGrid w:val="0"/>
          <w:color w:val="000000"/>
          <w:spacing w:val="-2"/>
          <w:kern w:val="0"/>
          <w:sz w:val="32"/>
          <w:szCs w:val="32"/>
          <w:lang w:val="en-US" w:eastAsia="en-US" w:bidi="ar-SA"/>
        </w:rPr>
        <w:t>预算</w:t>
      </w:r>
      <w:r>
        <w:rPr>
          <w:rFonts w:hint="eastAsia" w:ascii="仿宋_GB2312" w:hAnsi="仿宋_GB2312" w:eastAsia="仿宋_GB2312" w:cs="仿宋_GB2312"/>
          <w:snapToGrid w:val="0"/>
          <w:color w:val="000000"/>
          <w:spacing w:val="-2"/>
          <w:kern w:val="0"/>
          <w:sz w:val="32"/>
          <w:szCs w:val="32"/>
          <w:lang w:val="en-US" w:eastAsia="zh-CN" w:bidi="ar-SA"/>
        </w:rPr>
        <w:t>金额</w:t>
      </w:r>
      <w:r>
        <w:rPr>
          <w:rFonts w:hint="eastAsia" w:ascii="仿宋_GB2312" w:hAnsi="仿宋_GB2312" w:eastAsia="仿宋_GB2312" w:cs="仿宋_GB2312"/>
          <w:snapToGrid w:val="0"/>
          <w:color w:val="000000"/>
          <w:spacing w:val="-2"/>
          <w:kern w:val="0"/>
          <w:sz w:val="32"/>
          <w:szCs w:val="32"/>
          <w:highlight w:val="none"/>
          <w:lang w:val="en-US" w:eastAsia="en-US" w:bidi="ar-SA"/>
        </w:rPr>
        <w:t>：</w:t>
      </w:r>
      <w:r>
        <w:rPr>
          <w:rFonts w:hint="eastAsia" w:ascii="仿宋_GB2312" w:hAnsi="仿宋_GB2312" w:eastAsia="仿宋_GB2312" w:cs="仿宋_GB2312"/>
          <w:snapToGrid w:val="0"/>
          <w:color w:val="000000"/>
          <w:spacing w:val="-2"/>
          <w:kern w:val="0"/>
          <w:sz w:val="32"/>
          <w:szCs w:val="32"/>
          <w:highlight w:val="none"/>
          <w:lang w:val="en-US" w:eastAsia="zh-CN" w:bidi="ar-SA"/>
        </w:rPr>
        <w:t>约11</w:t>
      </w:r>
      <w:r>
        <w:rPr>
          <w:rFonts w:hint="eastAsia" w:ascii="仿宋_GB2312" w:hAnsi="仿宋_GB2312" w:eastAsia="仿宋_GB2312" w:cs="仿宋_GB2312"/>
          <w:snapToGrid w:val="0"/>
          <w:color w:val="000000"/>
          <w:spacing w:val="-2"/>
          <w:kern w:val="0"/>
          <w:sz w:val="32"/>
          <w:szCs w:val="32"/>
          <w:highlight w:val="none"/>
          <w:lang w:val="en-US" w:eastAsia="en-US" w:bidi="ar-SA"/>
        </w:rPr>
        <w:t>万元</w:t>
      </w:r>
      <w:r>
        <w:rPr>
          <w:rFonts w:hint="eastAsia" w:ascii="仿宋_GB2312" w:hAnsi="仿宋_GB2312" w:eastAsia="仿宋_GB2312" w:cs="仿宋_GB2312"/>
          <w:snapToGrid w:val="0"/>
          <w:color w:val="000000"/>
          <w:spacing w:val="-2"/>
          <w:kern w:val="0"/>
          <w:sz w:val="32"/>
          <w:szCs w:val="32"/>
          <w:highlight w:val="none"/>
          <w:lang w:val="en-US" w:eastAsia="zh-CN" w:bidi="ar-SA"/>
        </w:rPr>
        <w:t>，预计数量550人，每人结算价为200元。</w:t>
      </w:r>
      <w:r>
        <w:rPr>
          <w:rFonts w:hint="eastAsia" w:ascii="仿宋_GB2312" w:hAnsi="仿宋_GB2312" w:eastAsia="仿宋_GB2312" w:cs="仿宋_GB2312"/>
          <w:snapToGrid w:val="0"/>
          <w:color w:val="000000"/>
          <w:spacing w:val="-2"/>
          <w:kern w:val="0"/>
          <w:sz w:val="32"/>
          <w:szCs w:val="32"/>
          <w:highlight w:val="none"/>
          <w:u w:val="single"/>
          <w:lang w:val="en-US" w:eastAsia="zh-CN" w:bidi="ar-SA"/>
        </w:rPr>
        <w:t>（预计数量为暂估数量，后期将按实际发放数量进行结算）</w:t>
      </w:r>
    </w:p>
    <w:p w14:paraId="3CDCEC7E">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left"/>
        <w:textAlignment w:val="baseline"/>
        <w:rPr>
          <w:rFonts w:hint="default" w:ascii="仿宋_GB2312" w:hAnsi="仿宋_GB2312" w:eastAsia="仿宋_GB2312" w:cs="仿宋_GB2312"/>
          <w:snapToGrid w:val="0"/>
          <w:color w:val="000000"/>
          <w:spacing w:val="-2"/>
          <w:kern w:val="0"/>
          <w:sz w:val="32"/>
          <w:szCs w:val="32"/>
          <w:highlight w:val="none"/>
          <w:u w:val="single"/>
          <w:lang w:val="en-US" w:eastAsia="zh-CN" w:bidi="ar-SA"/>
        </w:rPr>
      </w:pPr>
      <w:r>
        <w:rPr>
          <w:rFonts w:hint="eastAsia" w:ascii="仿宋_GB2312" w:hAnsi="仿宋_GB2312" w:eastAsia="仿宋_GB2312" w:cs="仿宋_GB2312"/>
          <w:snapToGrid w:val="0"/>
          <w:color w:val="000000"/>
          <w:spacing w:val="-2"/>
          <w:kern w:val="0"/>
          <w:sz w:val="32"/>
          <w:szCs w:val="32"/>
          <w:highlight w:val="none"/>
          <w:u w:val="single"/>
          <w:lang w:val="en-US" w:eastAsia="zh-CN" w:bidi="ar-SA"/>
        </w:rPr>
        <w:t>成交供应商数量：1家或2家。</w:t>
      </w:r>
    </w:p>
    <w:p w14:paraId="00F4A5E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left="0" w:leftChars="0" w:firstLine="643" w:firstLineChars="200"/>
        <w:jc w:val="left"/>
        <w:textAlignment w:val="baseline"/>
        <w:rPr>
          <w:rFonts w:hint="eastAsia" w:ascii="仿宋_GB2312" w:hAnsi="仿宋_GB2312" w:eastAsia="仿宋_GB2312" w:cs="仿宋_GB2312"/>
          <w:b/>
          <w:bCs/>
          <w:snapToGrid w:val="0"/>
          <w:color w:val="000000"/>
          <w:spacing w:val="0"/>
          <w:kern w:val="0"/>
          <w:sz w:val="32"/>
          <w:szCs w:val="32"/>
          <w:lang w:val="en-US" w:eastAsia="en-US" w:bidi="ar-SA"/>
        </w:rPr>
      </w:pPr>
      <w:r>
        <w:rPr>
          <w:rFonts w:hint="eastAsia" w:ascii="仿宋_GB2312" w:hAnsi="仿宋_GB2312" w:eastAsia="仿宋_GB2312" w:cs="仿宋_GB2312"/>
          <w:b/>
          <w:bCs/>
          <w:snapToGrid w:val="0"/>
          <w:color w:val="000000"/>
          <w:spacing w:val="0"/>
          <w:kern w:val="0"/>
          <w:sz w:val="32"/>
          <w:szCs w:val="32"/>
          <w:lang w:val="en-US" w:eastAsia="en-US" w:bidi="ar-SA"/>
        </w:rPr>
        <w:t>采购</w:t>
      </w:r>
      <w:r>
        <w:rPr>
          <w:rFonts w:hint="eastAsia" w:ascii="仿宋_GB2312" w:hAnsi="仿宋_GB2312" w:eastAsia="仿宋_GB2312" w:cs="仿宋_GB2312"/>
          <w:b/>
          <w:bCs/>
          <w:snapToGrid w:val="0"/>
          <w:color w:val="000000"/>
          <w:spacing w:val="0"/>
          <w:kern w:val="0"/>
          <w:sz w:val="32"/>
          <w:szCs w:val="32"/>
          <w:lang w:val="en-US" w:eastAsia="zh-CN" w:bidi="ar-SA"/>
        </w:rPr>
        <w:t>要求</w:t>
      </w:r>
    </w:p>
    <w:p w14:paraId="503AEB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1.投标供应商应能以蛋糕卡或券的形式提供给采购人。</w:t>
      </w:r>
    </w:p>
    <w:p w14:paraId="234147E7">
      <w:pPr>
        <w:pStyle w:val="15"/>
        <w:keepNext w:val="0"/>
        <w:keepLines w:val="0"/>
        <w:pageBreakBefore w:val="0"/>
        <w:numPr>
          <w:ilvl w:val="0"/>
          <w:numId w:val="0"/>
        </w:numPr>
        <w:wordWrap/>
        <w:overflowPunct/>
        <w:topLinePunct w:val="0"/>
        <w:bidi w:val="0"/>
        <w:spacing w:line="520" w:lineRule="exact"/>
        <w:ind w:left="0" w:leftChars="0"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2.蛋糕卡/券应可多次使用，不得设置消费时间、金额、日期、品种等任何不合理条件限制，蛋糕卡/券不应限定有效期。</w:t>
      </w:r>
    </w:p>
    <w:p w14:paraId="48336344">
      <w:pPr>
        <w:pStyle w:val="15"/>
        <w:keepNext w:val="0"/>
        <w:keepLines w:val="0"/>
        <w:pageBreakBefore w:val="0"/>
        <w:numPr>
          <w:ilvl w:val="0"/>
          <w:numId w:val="0"/>
        </w:numPr>
        <w:wordWrap/>
        <w:overflowPunct/>
        <w:topLinePunct w:val="0"/>
        <w:bidi w:val="0"/>
        <w:spacing w:line="520" w:lineRule="exact"/>
        <w:ind w:left="0" w:leftChars="0"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3.投标供应商应在泰安市区内有多家门店，持卡/券人可</w:t>
      </w:r>
      <w:r>
        <w:rPr>
          <w:rFonts w:hint="eastAsia" w:ascii="仿宋_GB2312" w:hAnsi="仿宋_GB2312" w:eastAsia="仿宋_GB2312" w:cs="仿宋_GB2312"/>
          <w:snapToGrid w:val="0"/>
          <w:color w:val="000000"/>
          <w:spacing w:val="0"/>
          <w:kern w:val="0"/>
          <w:sz w:val="32"/>
          <w:szCs w:val="32"/>
          <w:lang w:val="en-US" w:eastAsia="en-US" w:bidi="ar-SA"/>
        </w:rPr>
        <w:t>在任一门店购买</w:t>
      </w:r>
      <w:r>
        <w:rPr>
          <w:rFonts w:hint="eastAsia" w:ascii="仿宋_GB2312" w:hAnsi="仿宋_GB2312" w:eastAsia="仿宋_GB2312" w:cs="仿宋_GB2312"/>
          <w:snapToGrid w:val="0"/>
          <w:color w:val="000000"/>
          <w:spacing w:val="0"/>
          <w:kern w:val="0"/>
          <w:sz w:val="32"/>
          <w:szCs w:val="32"/>
          <w:lang w:val="en-US" w:eastAsia="zh-CN" w:bidi="ar-SA"/>
        </w:rPr>
        <w:t>店内</w:t>
      </w:r>
      <w:r>
        <w:rPr>
          <w:rFonts w:hint="eastAsia" w:ascii="仿宋_GB2312" w:hAnsi="仿宋_GB2312" w:eastAsia="仿宋_GB2312" w:cs="仿宋_GB2312"/>
          <w:snapToGrid w:val="0"/>
          <w:color w:val="000000"/>
          <w:spacing w:val="0"/>
          <w:kern w:val="0"/>
          <w:sz w:val="32"/>
          <w:szCs w:val="32"/>
          <w:lang w:val="en-US" w:eastAsia="en-US" w:bidi="ar-SA"/>
        </w:rPr>
        <w:t>任意产品。提供的服务设施（门店等）应保证安全、卫生、便捷、可靠</w:t>
      </w:r>
      <w:r>
        <w:rPr>
          <w:rFonts w:hint="eastAsia" w:ascii="仿宋_GB2312" w:hAnsi="仿宋_GB2312" w:eastAsia="仿宋_GB2312" w:cs="仿宋_GB2312"/>
          <w:snapToGrid w:val="0"/>
          <w:color w:val="000000"/>
          <w:spacing w:val="0"/>
          <w:kern w:val="0"/>
          <w:sz w:val="32"/>
          <w:szCs w:val="32"/>
          <w:lang w:val="en-US" w:eastAsia="zh-CN" w:bidi="ar-SA"/>
        </w:rPr>
        <w:t>。</w:t>
      </w:r>
    </w:p>
    <w:p w14:paraId="70D8387C">
      <w:pPr>
        <w:pStyle w:val="15"/>
        <w:keepNext w:val="0"/>
        <w:keepLines w:val="0"/>
        <w:pageBreakBefore w:val="0"/>
        <w:numPr>
          <w:ilvl w:val="0"/>
          <w:numId w:val="0"/>
        </w:numPr>
        <w:wordWrap/>
        <w:overflowPunct/>
        <w:topLinePunct w:val="0"/>
        <w:bidi w:val="0"/>
        <w:spacing w:line="520" w:lineRule="exact"/>
        <w:ind w:left="0" w:leftChars="0"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4.持卡/券人可</w:t>
      </w:r>
      <w:r>
        <w:rPr>
          <w:rFonts w:hint="eastAsia" w:ascii="仿宋_GB2312" w:hAnsi="仿宋_GB2312" w:eastAsia="仿宋_GB2312" w:cs="仿宋_GB2312"/>
          <w:snapToGrid w:val="0"/>
          <w:color w:val="000000"/>
          <w:spacing w:val="0"/>
          <w:kern w:val="0"/>
          <w:sz w:val="32"/>
          <w:szCs w:val="32"/>
          <w:lang w:val="en-US" w:eastAsia="en-US" w:bidi="ar-SA"/>
        </w:rPr>
        <w:t>享受任一</w:t>
      </w:r>
      <w:r>
        <w:rPr>
          <w:rFonts w:hint="eastAsia" w:ascii="仿宋_GB2312" w:hAnsi="仿宋_GB2312" w:eastAsia="仿宋_GB2312" w:cs="仿宋_GB2312"/>
          <w:snapToGrid w:val="0"/>
          <w:color w:val="000000"/>
          <w:spacing w:val="0"/>
          <w:kern w:val="0"/>
          <w:sz w:val="32"/>
          <w:szCs w:val="32"/>
          <w:lang w:val="en-US" w:eastAsia="zh-CN" w:bidi="ar-SA"/>
        </w:rPr>
        <w:t>店内</w:t>
      </w:r>
      <w:r>
        <w:rPr>
          <w:rFonts w:hint="eastAsia" w:ascii="仿宋_GB2312" w:hAnsi="仿宋_GB2312" w:eastAsia="仿宋_GB2312" w:cs="仿宋_GB2312"/>
          <w:snapToGrid w:val="0"/>
          <w:color w:val="000000"/>
          <w:spacing w:val="0"/>
          <w:kern w:val="0"/>
          <w:sz w:val="32"/>
          <w:szCs w:val="32"/>
          <w:lang w:val="en-US" w:eastAsia="en-US" w:bidi="ar-SA"/>
        </w:rPr>
        <w:t>打折</w:t>
      </w:r>
      <w:r>
        <w:rPr>
          <w:rFonts w:hint="eastAsia" w:ascii="仿宋_GB2312" w:hAnsi="仿宋_GB2312" w:eastAsia="仿宋_GB2312" w:cs="仿宋_GB2312"/>
          <w:snapToGrid w:val="0"/>
          <w:color w:val="000000"/>
          <w:spacing w:val="0"/>
          <w:kern w:val="0"/>
          <w:sz w:val="32"/>
          <w:szCs w:val="32"/>
          <w:lang w:val="en-US" w:eastAsia="zh-CN" w:bidi="ar-SA"/>
        </w:rPr>
        <w:t>的产品或或优惠的活动，即</w:t>
      </w:r>
      <w:r>
        <w:rPr>
          <w:rFonts w:hint="eastAsia" w:ascii="仿宋_GB2312" w:hAnsi="仿宋_GB2312" w:eastAsia="仿宋_GB2312" w:cs="仿宋_GB2312"/>
          <w:snapToGrid w:val="0"/>
          <w:color w:val="000000"/>
          <w:spacing w:val="0"/>
          <w:kern w:val="0"/>
          <w:sz w:val="32"/>
          <w:szCs w:val="32"/>
          <w:lang w:val="en-US" w:eastAsia="en-US" w:bidi="ar-SA"/>
        </w:rPr>
        <w:t>保证</w:t>
      </w:r>
      <w:r>
        <w:rPr>
          <w:rFonts w:hint="eastAsia" w:ascii="仿宋_GB2312" w:hAnsi="仿宋_GB2312" w:eastAsia="仿宋_GB2312" w:cs="仿宋_GB2312"/>
          <w:snapToGrid w:val="0"/>
          <w:color w:val="000000"/>
          <w:spacing w:val="0"/>
          <w:kern w:val="0"/>
          <w:sz w:val="32"/>
          <w:szCs w:val="32"/>
          <w:lang w:val="en-US" w:eastAsia="zh-CN" w:bidi="ar-SA"/>
        </w:rPr>
        <w:t>持卡/券人</w:t>
      </w:r>
      <w:r>
        <w:rPr>
          <w:rFonts w:hint="eastAsia" w:ascii="仿宋_GB2312" w:hAnsi="仿宋_GB2312" w:eastAsia="仿宋_GB2312" w:cs="仿宋_GB2312"/>
          <w:snapToGrid w:val="0"/>
          <w:color w:val="000000"/>
          <w:spacing w:val="0"/>
          <w:kern w:val="0"/>
          <w:sz w:val="32"/>
          <w:szCs w:val="32"/>
          <w:lang w:val="en-US" w:eastAsia="en-US" w:bidi="ar-SA"/>
        </w:rPr>
        <w:t>享有店内</w:t>
      </w:r>
      <w:r>
        <w:rPr>
          <w:rFonts w:hint="eastAsia" w:ascii="仿宋_GB2312" w:hAnsi="仿宋_GB2312" w:eastAsia="仿宋_GB2312" w:cs="仿宋_GB2312"/>
          <w:snapToGrid w:val="0"/>
          <w:color w:val="000000"/>
          <w:spacing w:val="0"/>
          <w:kern w:val="0"/>
          <w:sz w:val="32"/>
          <w:szCs w:val="32"/>
          <w:lang w:val="en-US" w:eastAsia="zh-CN" w:bidi="ar-SA"/>
        </w:rPr>
        <w:t>所有</w:t>
      </w:r>
      <w:r>
        <w:rPr>
          <w:rFonts w:hint="eastAsia" w:ascii="仿宋_GB2312" w:hAnsi="仿宋_GB2312" w:eastAsia="仿宋_GB2312" w:cs="仿宋_GB2312"/>
          <w:snapToGrid w:val="0"/>
          <w:color w:val="000000"/>
          <w:spacing w:val="0"/>
          <w:kern w:val="0"/>
          <w:sz w:val="32"/>
          <w:szCs w:val="32"/>
          <w:lang w:val="en-US" w:eastAsia="en-US" w:bidi="ar-SA"/>
        </w:rPr>
        <w:t>优惠政策。</w:t>
      </w:r>
    </w:p>
    <w:p w14:paraId="64710277">
      <w:pPr>
        <w:pStyle w:val="15"/>
        <w:keepNext w:val="0"/>
        <w:keepLines w:val="0"/>
        <w:pageBreakBefore w:val="0"/>
        <w:numPr>
          <w:ilvl w:val="0"/>
          <w:numId w:val="0"/>
        </w:numPr>
        <w:wordWrap/>
        <w:overflowPunct/>
        <w:topLinePunct w:val="0"/>
        <w:bidi w:val="0"/>
        <w:spacing w:line="520" w:lineRule="exact"/>
        <w:ind w:left="0" w:leftChars="0"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5.投标供应商应</w:t>
      </w:r>
      <w:r>
        <w:rPr>
          <w:rFonts w:hint="eastAsia" w:ascii="仿宋_GB2312" w:hAnsi="仿宋_GB2312" w:eastAsia="仿宋_GB2312" w:cs="仿宋_GB2312"/>
          <w:snapToGrid w:val="0"/>
          <w:color w:val="000000"/>
          <w:spacing w:val="0"/>
          <w:kern w:val="0"/>
          <w:sz w:val="32"/>
          <w:szCs w:val="32"/>
          <w:lang w:val="en-US" w:eastAsia="en-US" w:bidi="ar-SA"/>
        </w:rPr>
        <w:t>保证各连锁店内所有食品价格</w:t>
      </w:r>
      <w:r>
        <w:rPr>
          <w:rFonts w:hint="eastAsia" w:ascii="仿宋_GB2312" w:hAnsi="仿宋_GB2312" w:eastAsia="仿宋_GB2312" w:cs="仿宋_GB2312"/>
          <w:snapToGrid w:val="0"/>
          <w:color w:val="000000"/>
          <w:spacing w:val="0"/>
          <w:kern w:val="0"/>
          <w:sz w:val="32"/>
          <w:szCs w:val="32"/>
          <w:lang w:val="en-US" w:eastAsia="zh-CN" w:bidi="ar-SA"/>
        </w:rPr>
        <w:t>、质量</w:t>
      </w:r>
      <w:r>
        <w:rPr>
          <w:rFonts w:hint="eastAsia" w:ascii="仿宋_GB2312" w:hAnsi="仿宋_GB2312" w:eastAsia="仿宋_GB2312" w:cs="仿宋_GB2312"/>
          <w:snapToGrid w:val="0"/>
          <w:color w:val="000000"/>
          <w:spacing w:val="0"/>
          <w:kern w:val="0"/>
          <w:sz w:val="32"/>
          <w:szCs w:val="32"/>
          <w:lang w:val="en-US" w:eastAsia="en-US" w:bidi="ar-SA"/>
        </w:rPr>
        <w:t>统一</w:t>
      </w:r>
      <w:r>
        <w:rPr>
          <w:rFonts w:hint="eastAsia" w:ascii="仿宋_GB2312" w:hAnsi="仿宋_GB2312" w:eastAsia="仿宋_GB2312" w:cs="仿宋_GB2312"/>
          <w:snapToGrid w:val="0"/>
          <w:color w:val="000000"/>
          <w:spacing w:val="0"/>
          <w:kern w:val="0"/>
          <w:sz w:val="32"/>
          <w:szCs w:val="32"/>
          <w:lang w:val="en-US" w:eastAsia="zh-CN" w:bidi="ar-SA"/>
        </w:rPr>
        <w:t>。</w:t>
      </w:r>
    </w:p>
    <w:p w14:paraId="767FB802">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default"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6.供应商所提供的产品，应保证新鲜、干净、卫生，使用的所有材料必须严格符合食品卫生安全要求，蛋糕所使用的油脂、水果、蛋糕胚等材料种类、品牌应多样，可供不同群体选择。</w:t>
      </w:r>
    </w:p>
    <w:p w14:paraId="53605FB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default"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7.供应商应</w:t>
      </w:r>
      <w:r>
        <w:rPr>
          <w:rFonts w:hint="eastAsia" w:ascii="仿宋_GB2312" w:hAnsi="仿宋_GB2312" w:eastAsia="仿宋_GB2312" w:cs="仿宋_GB2312"/>
          <w:snapToGrid w:val="0"/>
          <w:color w:val="000000"/>
          <w:spacing w:val="0"/>
          <w:kern w:val="0"/>
          <w:sz w:val="32"/>
          <w:szCs w:val="32"/>
          <w:lang w:val="en-US" w:eastAsia="en-US" w:bidi="ar-SA"/>
        </w:rPr>
        <w:t>能</w:t>
      </w:r>
      <w:r>
        <w:rPr>
          <w:rFonts w:hint="eastAsia" w:ascii="仿宋_GB2312" w:hAnsi="仿宋_GB2312" w:eastAsia="仿宋_GB2312" w:cs="仿宋_GB2312"/>
          <w:snapToGrid w:val="0"/>
          <w:color w:val="000000"/>
          <w:spacing w:val="0"/>
          <w:kern w:val="0"/>
          <w:sz w:val="32"/>
          <w:szCs w:val="32"/>
          <w:lang w:val="en-US" w:eastAsia="zh-CN" w:bidi="ar-SA"/>
        </w:rPr>
        <w:t>满足不同</w:t>
      </w:r>
      <w:r>
        <w:rPr>
          <w:rFonts w:hint="eastAsia" w:ascii="仿宋_GB2312" w:hAnsi="仿宋_GB2312" w:eastAsia="仿宋_GB2312" w:cs="仿宋_GB2312"/>
          <w:snapToGrid w:val="0"/>
          <w:color w:val="000000"/>
          <w:spacing w:val="0"/>
          <w:kern w:val="0"/>
          <w:sz w:val="32"/>
          <w:szCs w:val="32"/>
          <w:lang w:val="en-US" w:eastAsia="en-US" w:bidi="ar-SA"/>
        </w:rPr>
        <w:t>客户</w:t>
      </w:r>
      <w:r>
        <w:rPr>
          <w:rFonts w:hint="eastAsia" w:ascii="仿宋_GB2312" w:hAnsi="仿宋_GB2312" w:eastAsia="仿宋_GB2312" w:cs="仿宋_GB2312"/>
          <w:snapToGrid w:val="0"/>
          <w:color w:val="000000"/>
          <w:spacing w:val="0"/>
          <w:kern w:val="0"/>
          <w:sz w:val="32"/>
          <w:szCs w:val="32"/>
          <w:lang w:val="en-US" w:eastAsia="zh-CN" w:bidi="ar-SA"/>
        </w:rPr>
        <w:t>的定制需求，应保证产品的配套物品（如</w:t>
      </w:r>
      <w:r>
        <w:rPr>
          <w:rFonts w:hint="eastAsia" w:ascii="仿宋_GB2312" w:hAnsi="仿宋_GB2312" w:eastAsia="仿宋_GB2312" w:cs="仿宋_GB2312"/>
          <w:snapToGrid w:val="0"/>
          <w:color w:val="000000"/>
          <w:spacing w:val="0"/>
          <w:kern w:val="0"/>
          <w:sz w:val="32"/>
          <w:szCs w:val="32"/>
          <w:lang w:val="en-US" w:eastAsia="en-US" w:bidi="ar-SA"/>
        </w:rPr>
        <w:t>刀叉、纸碟、蜡烛等</w:t>
      </w:r>
      <w:r>
        <w:rPr>
          <w:rFonts w:hint="eastAsia" w:ascii="仿宋_GB2312" w:hAnsi="仿宋_GB2312" w:eastAsia="仿宋_GB2312" w:cs="仿宋_GB2312"/>
          <w:snapToGrid w:val="0"/>
          <w:color w:val="000000"/>
          <w:spacing w:val="0"/>
          <w:kern w:val="0"/>
          <w:sz w:val="32"/>
          <w:szCs w:val="32"/>
          <w:lang w:val="en-US" w:eastAsia="zh-CN" w:bidi="ar-SA"/>
        </w:rPr>
        <w:t>），干净卫生，数量充足。</w:t>
      </w:r>
    </w:p>
    <w:p w14:paraId="125545A2">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8.供应商应保证客户定制的产品按时保质完成并按产品要求进行妥善</w:t>
      </w:r>
      <w:r>
        <w:rPr>
          <w:rFonts w:hint="eastAsia" w:ascii="仿宋_GB2312" w:hAnsi="仿宋_GB2312" w:eastAsia="仿宋_GB2312" w:cs="仿宋_GB2312"/>
          <w:snapToGrid w:val="0"/>
          <w:color w:val="000000"/>
          <w:spacing w:val="0"/>
          <w:kern w:val="0"/>
          <w:sz w:val="32"/>
          <w:szCs w:val="32"/>
          <w:lang w:val="en-US" w:eastAsia="en-US" w:bidi="ar-SA"/>
        </w:rPr>
        <w:t>保存。</w:t>
      </w:r>
    </w:p>
    <w:p w14:paraId="1375401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9.供应商</w:t>
      </w:r>
      <w:r>
        <w:rPr>
          <w:rFonts w:hint="eastAsia" w:ascii="仿宋_GB2312" w:hAnsi="仿宋_GB2312" w:eastAsia="仿宋_GB2312" w:cs="仿宋_GB2312"/>
          <w:snapToGrid w:val="0"/>
          <w:color w:val="000000"/>
          <w:spacing w:val="0"/>
          <w:kern w:val="0"/>
          <w:sz w:val="32"/>
          <w:szCs w:val="32"/>
          <w:lang w:val="en-US" w:eastAsia="en-US" w:bidi="ar-SA"/>
        </w:rPr>
        <w:t>须指派专人负责与</w:t>
      </w:r>
      <w:r>
        <w:rPr>
          <w:rFonts w:hint="eastAsia" w:ascii="仿宋_GB2312" w:hAnsi="仿宋_GB2312" w:eastAsia="仿宋_GB2312" w:cs="仿宋_GB2312"/>
          <w:snapToGrid w:val="0"/>
          <w:color w:val="000000"/>
          <w:spacing w:val="0"/>
          <w:kern w:val="0"/>
          <w:sz w:val="32"/>
          <w:szCs w:val="32"/>
          <w:lang w:val="en-US" w:eastAsia="zh-CN" w:bidi="ar-SA"/>
        </w:rPr>
        <w:t>采购人</w:t>
      </w:r>
      <w:r>
        <w:rPr>
          <w:rFonts w:hint="eastAsia" w:ascii="仿宋_GB2312" w:hAnsi="仿宋_GB2312" w:eastAsia="仿宋_GB2312" w:cs="仿宋_GB2312"/>
          <w:snapToGrid w:val="0"/>
          <w:color w:val="000000"/>
          <w:spacing w:val="0"/>
          <w:kern w:val="0"/>
          <w:sz w:val="32"/>
          <w:szCs w:val="32"/>
          <w:lang w:val="en-US" w:eastAsia="en-US" w:bidi="ar-SA"/>
        </w:rPr>
        <w:t>联系售后服务事宜。</w:t>
      </w:r>
      <w:r>
        <w:rPr>
          <w:rFonts w:hint="eastAsia" w:ascii="仿宋_GB2312" w:hAnsi="仿宋_GB2312" w:eastAsia="仿宋_GB2312" w:cs="仿宋_GB2312"/>
          <w:snapToGrid w:val="0"/>
          <w:color w:val="000000"/>
          <w:spacing w:val="0"/>
          <w:kern w:val="0"/>
          <w:sz w:val="32"/>
          <w:szCs w:val="32"/>
          <w:lang w:val="en-US" w:eastAsia="zh-CN" w:bidi="ar-SA"/>
        </w:rPr>
        <w:t>如</w:t>
      </w:r>
      <w:r>
        <w:rPr>
          <w:rFonts w:hint="eastAsia" w:ascii="仿宋_GB2312" w:hAnsi="仿宋_GB2312" w:eastAsia="仿宋_GB2312" w:cs="仿宋_GB2312"/>
          <w:snapToGrid w:val="0"/>
          <w:color w:val="000000"/>
          <w:spacing w:val="0"/>
          <w:kern w:val="0"/>
          <w:sz w:val="32"/>
          <w:szCs w:val="32"/>
          <w:lang w:val="en-US" w:eastAsia="en-US" w:bidi="ar-SA"/>
        </w:rPr>
        <w:t>持</w:t>
      </w:r>
      <w:r>
        <w:rPr>
          <w:rFonts w:hint="eastAsia" w:ascii="仿宋_GB2312" w:hAnsi="仿宋_GB2312" w:eastAsia="仿宋_GB2312" w:cs="仿宋_GB2312"/>
          <w:snapToGrid w:val="0"/>
          <w:color w:val="000000"/>
          <w:spacing w:val="0"/>
          <w:kern w:val="0"/>
          <w:sz w:val="32"/>
          <w:szCs w:val="32"/>
          <w:lang w:val="en-US" w:eastAsia="zh-CN" w:bidi="ar-SA"/>
        </w:rPr>
        <w:t>卡/券</w:t>
      </w:r>
      <w:r>
        <w:rPr>
          <w:rFonts w:hint="eastAsia" w:ascii="仿宋_GB2312" w:hAnsi="仿宋_GB2312" w:eastAsia="仿宋_GB2312" w:cs="仿宋_GB2312"/>
          <w:snapToGrid w:val="0"/>
          <w:color w:val="000000"/>
          <w:spacing w:val="0"/>
          <w:kern w:val="0"/>
          <w:sz w:val="32"/>
          <w:szCs w:val="32"/>
          <w:lang w:val="en-US" w:eastAsia="en-US" w:bidi="ar-SA"/>
        </w:rPr>
        <w:t>人所选购的</w:t>
      </w:r>
      <w:r>
        <w:rPr>
          <w:rFonts w:hint="eastAsia" w:ascii="仿宋_GB2312" w:hAnsi="仿宋_GB2312" w:eastAsia="仿宋_GB2312" w:cs="仿宋_GB2312"/>
          <w:snapToGrid w:val="0"/>
          <w:color w:val="000000"/>
          <w:spacing w:val="0"/>
          <w:kern w:val="0"/>
          <w:sz w:val="32"/>
          <w:szCs w:val="32"/>
          <w:lang w:val="en-US" w:eastAsia="zh-CN" w:bidi="ar-SA"/>
        </w:rPr>
        <w:t>产</w:t>
      </w:r>
      <w:r>
        <w:rPr>
          <w:rFonts w:hint="eastAsia" w:ascii="仿宋_GB2312" w:hAnsi="仿宋_GB2312" w:eastAsia="仿宋_GB2312" w:cs="仿宋_GB2312"/>
          <w:snapToGrid w:val="0"/>
          <w:color w:val="000000"/>
          <w:spacing w:val="0"/>
          <w:kern w:val="0"/>
          <w:sz w:val="32"/>
          <w:szCs w:val="32"/>
          <w:lang w:val="en-US" w:eastAsia="en-US" w:bidi="ar-SA"/>
        </w:rPr>
        <w:t>品有质量问题，</w:t>
      </w:r>
      <w:r>
        <w:rPr>
          <w:rFonts w:hint="eastAsia" w:ascii="仿宋_GB2312" w:hAnsi="仿宋_GB2312" w:eastAsia="仿宋_GB2312" w:cs="仿宋_GB2312"/>
          <w:snapToGrid w:val="0"/>
          <w:color w:val="000000"/>
          <w:spacing w:val="0"/>
          <w:kern w:val="0"/>
          <w:sz w:val="32"/>
          <w:szCs w:val="32"/>
          <w:lang w:val="en-US" w:eastAsia="zh-CN" w:bidi="ar-SA"/>
        </w:rPr>
        <w:t>应保证4小时内妥善解决，合同期内如发生</w:t>
      </w:r>
      <w:r>
        <w:rPr>
          <w:rFonts w:hint="eastAsia" w:ascii="仿宋_GB2312" w:hAnsi="仿宋_GB2312" w:eastAsia="仿宋_GB2312" w:cs="仿宋_GB2312"/>
          <w:b/>
          <w:bCs/>
          <w:snapToGrid w:val="0"/>
          <w:color w:val="000000"/>
          <w:spacing w:val="0"/>
          <w:kern w:val="0"/>
          <w:sz w:val="32"/>
          <w:szCs w:val="32"/>
          <w:lang w:val="en-US" w:eastAsia="zh-CN" w:bidi="ar-SA"/>
        </w:rPr>
        <w:t>3次</w:t>
      </w:r>
      <w:r>
        <w:rPr>
          <w:rFonts w:hint="eastAsia" w:ascii="仿宋_GB2312" w:hAnsi="仿宋_GB2312" w:eastAsia="仿宋_GB2312" w:cs="仿宋_GB2312"/>
          <w:snapToGrid w:val="0"/>
          <w:color w:val="000000"/>
          <w:spacing w:val="0"/>
          <w:kern w:val="0"/>
          <w:sz w:val="32"/>
          <w:szCs w:val="32"/>
          <w:lang w:val="en-US" w:eastAsia="en-US" w:bidi="ar-SA"/>
        </w:rPr>
        <w:t>质量问题</w:t>
      </w:r>
      <w:r>
        <w:rPr>
          <w:rFonts w:hint="eastAsia" w:ascii="仿宋_GB2312" w:hAnsi="仿宋_GB2312" w:eastAsia="仿宋_GB2312" w:cs="仿宋_GB2312"/>
          <w:snapToGrid w:val="0"/>
          <w:color w:val="000000"/>
          <w:spacing w:val="0"/>
          <w:kern w:val="0"/>
          <w:sz w:val="32"/>
          <w:szCs w:val="32"/>
          <w:lang w:val="en-US" w:eastAsia="zh-CN" w:bidi="ar-SA"/>
        </w:rPr>
        <w:t>或有效的投诉问题，采购人可无条件终止合同，并追究供应商责任</w:t>
      </w:r>
      <w:r>
        <w:rPr>
          <w:rFonts w:hint="eastAsia" w:ascii="仿宋_GB2312" w:hAnsi="仿宋_GB2312" w:eastAsia="仿宋_GB2312" w:cs="仿宋_GB2312"/>
          <w:snapToGrid w:val="0"/>
          <w:color w:val="000000"/>
          <w:spacing w:val="0"/>
          <w:kern w:val="0"/>
          <w:sz w:val="32"/>
          <w:szCs w:val="32"/>
          <w:lang w:val="en-US" w:eastAsia="en-US" w:bidi="ar-SA"/>
        </w:rPr>
        <w:t>。</w:t>
      </w:r>
    </w:p>
    <w:p w14:paraId="3E25CD8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10.供应商</w:t>
      </w:r>
      <w:r>
        <w:rPr>
          <w:rFonts w:hint="eastAsia" w:ascii="仿宋_GB2312" w:hAnsi="仿宋_GB2312" w:eastAsia="仿宋_GB2312" w:cs="仿宋_GB2312"/>
          <w:snapToGrid w:val="0"/>
          <w:color w:val="000000"/>
          <w:spacing w:val="0"/>
          <w:kern w:val="0"/>
          <w:sz w:val="32"/>
          <w:szCs w:val="32"/>
          <w:lang w:val="en-US" w:eastAsia="en-US" w:bidi="ar-SA"/>
        </w:rPr>
        <w:t>报价</w:t>
      </w:r>
      <w:r>
        <w:rPr>
          <w:rFonts w:hint="eastAsia" w:ascii="仿宋_GB2312" w:hAnsi="仿宋_GB2312" w:eastAsia="仿宋_GB2312" w:cs="仿宋_GB2312"/>
          <w:snapToGrid w:val="0"/>
          <w:color w:val="000000"/>
          <w:spacing w:val="0"/>
          <w:kern w:val="0"/>
          <w:sz w:val="32"/>
          <w:szCs w:val="32"/>
          <w:lang w:val="en-US" w:eastAsia="zh-CN" w:bidi="ar-SA"/>
        </w:rPr>
        <w:t>中</w:t>
      </w:r>
      <w:r>
        <w:rPr>
          <w:rFonts w:hint="eastAsia" w:ascii="仿宋_GB2312" w:hAnsi="仿宋_GB2312" w:eastAsia="仿宋_GB2312" w:cs="仿宋_GB2312"/>
          <w:snapToGrid w:val="0"/>
          <w:color w:val="000000"/>
          <w:spacing w:val="0"/>
          <w:kern w:val="0"/>
          <w:sz w:val="32"/>
          <w:szCs w:val="32"/>
          <w:lang w:val="en-US" w:eastAsia="en-US" w:bidi="ar-SA"/>
        </w:rPr>
        <w:t>须包含</w:t>
      </w:r>
      <w:r>
        <w:rPr>
          <w:rFonts w:hint="eastAsia" w:ascii="仿宋_GB2312" w:hAnsi="仿宋_GB2312" w:eastAsia="仿宋_GB2312" w:cs="仿宋_GB2312"/>
          <w:snapToGrid w:val="0"/>
          <w:color w:val="000000"/>
          <w:spacing w:val="0"/>
          <w:kern w:val="0"/>
          <w:sz w:val="32"/>
          <w:szCs w:val="32"/>
          <w:lang w:val="en-US" w:eastAsia="zh-CN" w:bidi="ar-SA"/>
        </w:rPr>
        <w:t>产品费用</w:t>
      </w:r>
      <w:r>
        <w:rPr>
          <w:rFonts w:hint="eastAsia" w:ascii="仿宋_GB2312" w:hAnsi="仿宋_GB2312" w:eastAsia="仿宋_GB2312" w:cs="仿宋_GB2312"/>
          <w:snapToGrid w:val="0"/>
          <w:color w:val="000000"/>
          <w:spacing w:val="0"/>
          <w:kern w:val="0"/>
          <w:sz w:val="32"/>
          <w:szCs w:val="32"/>
          <w:lang w:val="en-US" w:eastAsia="en-US" w:bidi="ar-SA"/>
        </w:rPr>
        <w:t>、附属品</w:t>
      </w:r>
      <w:r>
        <w:rPr>
          <w:rFonts w:hint="eastAsia" w:ascii="仿宋_GB2312" w:hAnsi="仿宋_GB2312" w:eastAsia="仿宋_GB2312" w:cs="仿宋_GB2312"/>
          <w:snapToGrid w:val="0"/>
          <w:color w:val="000000"/>
          <w:spacing w:val="0"/>
          <w:kern w:val="0"/>
          <w:sz w:val="32"/>
          <w:szCs w:val="32"/>
          <w:lang w:val="en-US" w:eastAsia="zh-CN" w:bidi="ar-SA"/>
        </w:rPr>
        <w:t>及包装费用、各类人工费用等</w:t>
      </w:r>
      <w:r>
        <w:rPr>
          <w:rFonts w:hint="eastAsia" w:ascii="仿宋_GB2312" w:hAnsi="仿宋_GB2312" w:eastAsia="仿宋_GB2312" w:cs="仿宋_GB2312"/>
          <w:snapToGrid w:val="0"/>
          <w:color w:val="000000"/>
          <w:spacing w:val="0"/>
          <w:kern w:val="0"/>
          <w:sz w:val="32"/>
          <w:szCs w:val="32"/>
          <w:lang w:val="en-US" w:eastAsia="en-US" w:bidi="ar-SA"/>
        </w:rPr>
        <w:t>供应商认为可能产生的全部费用</w:t>
      </w:r>
      <w:r>
        <w:rPr>
          <w:rFonts w:hint="eastAsia" w:ascii="仿宋_GB2312" w:hAnsi="仿宋_GB2312" w:eastAsia="仿宋_GB2312" w:cs="仿宋_GB2312"/>
          <w:snapToGrid w:val="0"/>
          <w:color w:val="000000"/>
          <w:spacing w:val="0"/>
          <w:kern w:val="0"/>
          <w:sz w:val="32"/>
          <w:szCs w:val="32"/>
          <w:lang w:val="en-US" w:eastAsia="zh-CN" w:bidi="ar-SA"/>
        </w:rPr>
        <w:t>，采购人不再额外支付其他相关费用。</w:t>
      </w:r>
    </w:p>
    <w:p w14:paraId="546AAFD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11.</w:t>
      </w:r>
      <w:r>
        <w:rPr>
          <w:rFonts w:hint="eastAsia" w:ascii="仿宋_GB2312" w:hAnsi="仿宋_GB2312" w:eastAsia="仿宋_GB2312" w:cs="仿宋_GB2312"/>
          <w:snapToGrid w:val="0"/>
          <w:color w:val="000000"/>
          <w:spacing w:val="0"/>
          <w:kern w:val="0"/>
          <w:sz w:val="32"/>
          <w:szCs w:val="32"/>
          <w:lang w:val="en-US" w:eastAsia="en-US" w:bidi="ar-SA"/>
        </w:rPr>
        <w:t>本项目按人民币报价，蛋糕</w:t>
      </w:r>
      <w:r>
        <w:rPr>
          <w:rFonts w:hint="eastAsia" w:ascii="仿宋_GB2312" w:hAnsi="仿宋_GB2312" w:eastAsia="仿宋_GB2312" w:cs="仿宋_GB2312"/>
          <w:snapToGrid w:val="0"/>
          <w:color w:val="000000"/>
          <w:spacing w:val="0"/>
          <w:kern w:val="0"/>
          <w:sz w:val="32"/>
          <w:szCs w:val="32"/>
          <w:lang w:val="en-US" w:eastAsia="zh-CN" w:bidi="ar-SA"/>
        </w:rPr>
        <w:t>卡/券</w:t>
      </w:r>
      <w:r>
        <w:rPr>
          <w:rFonts w:hint="eastAsia" w:ascii="仿宋_GB2312" w:hAnsi="仿宋_GB2312" w:eastAsia="仿宋_GB2312" w:cs="仿宋_GB2312"/>
          <w:snapToGrid w:val="0"/>
          <w:color w:val="000000"/>
          <w:spacing w:val="0"/>
          <w:kern w:val="0"/>
          <w:sz w:val="32"/>
          <w:szCs w:val="32"/>
          <w:lang w:val="en-US" w:eastAsia="en-US" w:bidi="ar-SA"/>
        </w:rPr>
        <w:t>的预算价</w:t>
      </w:r>
      <w:r>
        <w:rPr>
          <w:rFonts w:hint="eastAsia" w:ascii="仿宋_GB2312" w:hAnsi="仿宋_GB2312" w:eastAsia="仿宋_GB2312" w:cs="仿宋_GB2312"/>
          <w:snapToGrid w:val="0"/>
          <w:color w:val="000000"/>
          <w:spacing w:val="0"/>
          <w:kern w:val="0"/>
          <w:sz w:val="32"/>
          <w:szCs w:val="32"/>
          <w:lang w:val="en-US" w:eastAsia="zh-CN" w:bidi="ar-SA"/>
        </w:rPr>
        <w:t>（实际支付价格）</w:t>
      </w:r>
      <w:r>
        <w:rPr>
          <w:rFonts w:hint="eastAsia" w:ascii="仿宋_GB2312" w:hAnsi="仿宋_GB2312" w:eastAsia="仿宋_GB2312" w:cs="仿宋_GB2312"/>
          <w:snapToGrid w:val="0"/>
          <w:color w:val="000000"/>
          <w:spacing w:val="0"/>
          <w:kern w:val="0"/>
          <w:sz w:val="32"/>
          <w:szCs w:val="32"/>
          <w:lang w:val="en-US" w:eastAsia="en-US" w:bidi="ar-SA"/>
        </w:rPr>
        <w:t>为</w:t>
      </w:r>
      <w:r>
        <w:rPr>
          <w:rFonts w:hint="eastAsia" w:ascii="仿宋_GB2312" w:hAnsi="仿宋_GB2312" w:eastAsia="仿宋_GB2312" w:cs="仿宋_GB2312"/>
          <w:snapToGrid w:val="0"/>
          <w:color w:val="000000"/>
          <w:spacing w:val="0"/>
          <w:kern w:val="0"/>
          <w:sz w:val="32"/>
          <w:szCs w:val="32"/>
          <w:lang w:val="en-US" w:eastAsia="zh-CN" w:bidi="ar-SA"/>
        </w:rPr>
        <w:t>每人200</w:t>
      </w:r>
      <w:r>
        <w:rPr>
          <w:rFonts w:hint="eastAsia" w:ascii="仿宋_GB2312" w:hAnsi="仿宋_GB2312" w:eastAsia="仿宋_GB2312" w:cs="仿宋_GB2312"/>
          <w:snapToGrid w:val="0"/>
          <w:color w:val="000000"/>
          <w:spacing w:val="0"/>
          <w:kern w:val="0"/>
          <w:sz w:val="32"/>
          <w:szCs w:val="32"/>
          <w:lang w:val="en-US" w:eastAsia="en-US" w:bidi="ar-SA"/>
        </w:rPr>
        <w:t>元，供应商</w:t>
      </w:r>
      <w:r>
        <w:rPr>
          <w:rFonts w:hint="eastAsia" w:ascii="仿宋_GB2312" w:hAnsi="仿宋_GB2312" w:eastAsia="仿宋_GB2312" w:cs="仿宋_GB2312"/>
          <w:snapToGrid w:val="0"/>
          <w:color w:val="000000"/>
          <w:spacing w:val="0"/>
          <w:kern w:val="0"/>
          <w:sz w:val="32"/>
          <w:szCs w:val="32"/>
          <w:lang w:val="en-US" w:eastAsia="zh-CN" w:bidi="ar-SA"/>
        </w:rPr>
        <w:t>应</w:t>
      </w:r>
      <w:r>
        <w:rPr>
          <w:rFonts w:hint="eastAsia" w:ascii="仿宋_GB2312" w:hAnsi="仿宋_GB2312" w:eastAsia="仿宋_GB2312" w:cs="仿宋_GB2312"/>
          <w:snapToGrid w:val="0"/>
          <w:color w:val="000000"/>
          <w:spacing w:val="0"/>
          <w:kern w:val="0"/>
          <w:sz w:val="32"/>
          <w:szCs w:val="32"/>
          <w:lang w:val="en-US" w:eastAsia="en-US" w:bidi="ar-SA"/>
        </w:rPr>
        <w:t>填报</w:t>
      </w:r>
      <w:r>
        <w:rPr>
          <w:rFonts w:hint="eastAsia" w:ascii="仿宋_GB2312" w:hAnsi="仿宋_GB2312" w:eastAsia="仿宋_GB2312" w:cs="仿宋_GB2312"/>
          <w:b/>
          <w:bCs/>
          <w:snapToGrid w:val="0"/>
          <w:color w:val="000000"/>
          <w:spacing w:val="0"/>
          <w:kern w:val="0"/>
          <w:sz w:val="32"/>
          <w:szCs w:val="32"/>
          <w:lang w:val="en-US" w:eastAsia="en-US" w:bidi="ar-SA"/>
        </w:rPr>
        <w:t>最高</w:t>
      </w:r>
      <w:r>
        <w:rPr>
          <w:rFonts w:hint="eastAsia" w:ascii="仿宋_GB2312" w:hAnsi="仿宋_GB2312" w:eastAsia="仿宋_GB2312" w:cs="仿宋_GB2312"/>
          <w:snapToGrid w:val="0"/>
          <w:color w:val="000000"/>
          <w:spacing w:val="0"/>
          <w:kern w:val="0"/>
          <w:sz w:val="32"/>
          <w:szCs w:val="32"/>
          <w:lang w:val="en-US" w:eastAsia="zh-CN" w:bidi="ar-SA"/>
        </w:rPr>
        <w:t>的价格，投标报价不得低于200元/份</w:t>
      </w:r>
      <w:r>
        <w:rPr>
          <w:rFonts w:hint="eastAsia" w:ascii="仿宋_GB2312" w:hAnsi="仿宋_GB2312" w:eastAsia="仿宋_GB2312" w:cs="仿宋_GB2312"/>
          <w:snapToGrid w:val="0"/>
          <w:color w:val="000000"/>
          <w:spacing w:val="0"/>
          <w:kern w:val="0"/>
          <w:sz w:val="32"/>
          <w:szCs w:val="32"/>
          <w:lang w:val="en-US" w:eastAsia="en-US" w:bidi="ar-SA"/>
        </w:rPr>
        <w:t>。</w:t>
      </w:r>
    </w:p>
    <w:p w14:paraId="4F82390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jc w:val="left"/>
        <w:textAlignment w:val="baseline"/>
        <w:rPr>
          <w:rFonts w:hint="default" w:ascii="仿宋_GB2312" w:hAnsi="仿宋_GB2312" w:eastAsia="仿宋_GB2312" w:cs="仿宋_GB2312"/>
          <w:b/>
          <w:bCs/>
          <w:snapToGrid w:val="0"/>
          <w:color w:val="000000"/>
          <w:spacing w:val="0"/>
          <w:kern w:val="0"/>
          <w:sz w:val="32"/>
          <w:szCs w:val="32"/>
          <w:lang w:val="en-US" w:eastAsia="zh-CN" w:bidi="ar-SA"/>
        </w:rPr>
      </w:pPr>
      <w:r>
        <w:rPr>
          <w:rFonts w:hint="eastAsia" w:ascii="仿宋_GB2312" w:hAnsi="仿宋_GB2312" w:eastAsia="仿宋_GB2312" w:cs="仿宋_GB2312"/>
          <w:b/>
          <w:bCs/>
          <w:snapToGrid w:val="0"/>
          <w:color w:val="000000"/>
          <w:spacing w:val="0"/>
          <w:kern w:val="0"/>
          <w:sz w:val="32"/>
          <w:szCs w:val="32"/>
          <w:lang w:val="en-US" w:eastAsia="zh-CN" w:bidi="ar-SA"/>
        </w:rPr>
        <w:t>三、样品要求</w:t>
      </w:r>
    </w:p>
    <w:p w14:paraId="6EBE43E6">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供应商进行现场议价时，必须</w:t>
      </w:r>
      <w:r>
        <w:rPr>
          <w:rFonts w:hint="eastAsia" w:ascii="仿宋_GB2312" w:hAnsi="仿宋_GB2312" w:eastAsia="仿宋_GB2312" w:cs="仿宋_GB2312"/>
          <w:snapToGrid w:val="0"/>
          <w:color w:val="000000"/>
          <w:spacing w:val="0"/>
          <w:kern w:val="0"/>
          <w:sz w:val="32"/>
          <w:szCs w:val="32"/>
          <w:lang w:val="en-US" w:eastAsia="en-US" w:bidi="ar-SA"/>
        </w:rPr>
        <w:t>提交样品</w:t>
      </w:r>
      <w:r>
        <w:rPr>
          <w:rFonts w:hint="eastAsia" w:ascii="仿宋_GB2312" w:hAnsi="仿宋_GB2312" w:eastAsia="仿宋_GB2312" w:cs="仿宋_GB2312"/>
          <w:snapToGrid w:val="0"/>
          <w:color w:val="000000"/>
          <w:spacing w:val="0"/>
          <w:kern w:val="0"/>
          <w:sz w:val="32"/>
          <w:szCs w:val="32"/>
          <w:lang w:val="en-US" w:eastAsia="zh-CN" w:bidi="ar-SA"/>
        </w:rPr>
        <w:t>。</w:t>
      </w:r>
    </w:p>
    <w:p w14:paraId="506073FE">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1.提供具有</w:t>
      </w:r>
      <w:r>
        <w:rPr>
          <w:rFonts w:hint="eastAsia" w:ascii="仿宋_GB2312" w:hAnsi="仿宋_GB2312" w:eastAsia="仿宋_GB2312" w:cs="仿宋_GB2312"/>
          <w:b/>
          <w:bCs/>
          <w:snapToGrid w:val="0"/>
          <w:color w:val="000000"/>
          <w:spacing w:val="0"/>
          <w:kern w:val="0"/>
          <w:sz w:val="32"/>
          <w:szCs w:val="32"/>
          <w:lang w:val="en-US" w:eastAsia="zh-CN" w:bidi="ar-SA"/>
        </w:rPr>
        <w:t>代表性</w:t>
      </w:r>
      <w:r>
        <w:rPr>
          <w:rFonts w:hint="eastAsia" w:ascii="仿宋_GB2312" w:hAnsi="仿宋_GB2312" w:eastAsia="仿宋_GB2312" w:cs="仿宋_GB2312"/>
          <w:snapToGrid w:val="0"/>
          <w:color w:val="000000"/>
          <w:spacing w:val="0"/>
          <w:kern w:val="0"/>
          <w:sz w:val="32"/>
          <w:szCs w:val="32"/>
          <w:lang w:val="en-US" w:eastAsia="zh-CN" w:bidi="ar-SA"/>
        </w:rPr>
        <w:t>的蛋糕样品1份（尺寸自定），蛋糕样品应具备外包装及配套餐具。</w:t>
      </w:r>
    </w:p>
    <w:p w14:paraId="2E260AD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2.提供饼干、面包等两种及以上</w:t>
      </w:r>
      <w:r>
        <w:rPr>
          <w:rFonts w:hint="eastAsia" w:ascii="仿宋_GB2312" w:hAnsi="仿宋_GB2312" w:eastAsia="仿宋_GB2312" w:cs="仿宋_GB2312"/>
          <w:b/>
          <w:bCs/>
          <w:snapToGrid w:val="0"/>
          <w:color w:val="000000"/>
          <w:spacing w:val="0"/>
          <w:kern w:val="0"/>
          <w:sz w:val="32"/>
          <w:szCs w:val="32"/>
          <w:lang w:val="en-US" w:eastAsia="zh-CN" w:bidi="ar-SA"/>
        </w:rPr>
        <w:t>有特色</w:t>
      </w:r>
      <w:r>
        <w:rPr>
          <w:rFonts w:hint="eastAsia" w:ascii="仿宋_GB2312" w:hAnsi="仿宋_GB2312" w:eastAsia="仿宋_GB2312" w:cs="仿宋_GB2312"/>
          <w:snapToGrid w:val="0"/>
          <w:color w:val="000000"/>
          <w:spacing w:val="0"/>
          <w:kern w:val="0"/>
          <w:sz w:val="32"/>
          <w:szCs w:val="32"/>
          <w:lang w:val="en-US" w:eastAsia="zh-CN" w:bidi="ar-SA"/>
        </w:rPr>
        <w:t>的产品，并提供配套餐具。</w:t>
      </w:r>
    </w:p>
    <w:p w14:paraId="3198307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3.</w:t>
      </w:r>
      <w:r>
        <w:rPr>
          <w:rFonts w:hint="eastAsia" w:ascii="仿宋_GB2312" w:hAnsi="仿宋_GB2312" w:eastAsia="仿宋_GB2312" w:cs="仿宋_GB2312"/>
          <w:snapToGrid w:val="0"/>
          <w:color w:val="000000"/>
          <w:spacing w:val="0"/>
          <w:kern w:val="0"/>
          <w:sz w:val="32"/>
          <w:szCs w:val="32"/>
          <w:lang w:val="en-US" w:eastAsia="en-US" w:bidi="ar-SA"/>
        </w:rPr>
        <w:t>样品的生产、运输费、保全费等</w:t>
      </w:r>
      <w:r>
        <w:rPr>
          <w:rFonts w:hint="eastAsia" w:ascii="仿宋_GB2312" w:hAnsi="仿宋_GB2312" w:eastAsia="仿宋_GB2312" w:cs="仿宋_GB2312"/>
          <w:snapToGrid w:val="0"/>
          <w:color w:val="000000"/>
          <w:spacing w:val="0"/>
          <w:kern w:val="0"/>
          <w:sz w:val="32"/>
          <w:szCs w:val="32"/>
          <w:lang w:val="en-US" w:eastAsia="zh-CN" w:bidi="ar-SA"/>
        </w:rPr>
        <w:t>所有</w:t>
      </w:r>
      <w:r>
        <w:rPr>
          <w:rFonts w:hint="eastAsia" w:ascii="仿宋_GB2312" w:hAnsi="仿宋_GB2312" w:eastAsia="仿宋_GB2312" w:cs="仿宋_GB2312"/>
          <w:snapToGrid w:val="0"/>
          <w:color w:val="000000"/>
          <w:spacing w:val="0"/>
          <w:kern w:val="0"/>
          <w:sz w:val="32"/>
          <w:szCs w:val="32"/>
          <w:lang w:val="en-US" w:eastAsia="en-US" w:bidi="ar-SA"/>
        </w:rPr>
        <w:t>费用由供应商</w:t>
      </w:r>
      <w:r>
        <w:rPr>
          <w:rFonts w:hint="eastAsia" w:ascii="仿宋_GB2312" w:hAnsi="仿宋_GB2312" w:eastAsia="仿宋_GB2312" w:cs="仿宋_GB2312"/>
          <w:snapToGrid w:val="0"/>
          <w:color w:val="000000"/>
          <w:spacing w:val="0"/>
          <w:kern w:val="0"/>
          <w:sz w:val="32"/>
          <w:szCs w:val="32"/>
          <w:lang w:val="en-US" w:eastAsia="zh-CN" w:bidi="ar-SA"/>
        </w:rPr>
        <w:t>自行承担。</w:t>
      </w:r>
    </w:p>
    <w:p w14:paraId="08134D1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4.</w:t>
      </w:r>
      <w:r>
        <w:rPr>
          <w:rFonts w:hint="eastAsia" w:ascii="仿宋_GB2312" w:hAnsi="仿宋_GB2312" w:eastAsia="仿宋_GB2312" w:cs="仿宋_GB2312"/>
          <w:snapToGrid w:val="0"/>
          <w:color w:val="000000"/>
          <w:spacing w:val="0"/>
          <w:kern w:val="0"/>
          <w:sz w:val="32"/>
          <w:szCs w:val="32"/>
          <w:lang w:val="en-US" w:eastAsia="en-US" w:bidi="ar-SA"/>
        </w:rPr>
        <w:t>送样时间</w:t>
      </w:r>
      <w:r>
        <w:rPr>
          <w:rFonts w:hint="eastAsia" w:ascii="仿宋_GB2312" w:hAnsi="仿宋_GB2312" w:eastAsia="仿宋_GB2312" w:cs="仿宋_GB2312"/>
          <w:snapToGrid w:val="0"/>
          <w:color w:val="000000"/>
          <w:spacing w:val="0"/>
          <w:kern w:val="0"/>
          <w:sz w:val="32"/>
          <w:szCs w:val="32"/>
          <w:lang w:val="en-US" w:eastAsia="zh-CN" w:bidi="ar-SA"/>
        </w:rPr>
        <w:t>及地点，</w:t>
      </w:r>
      <w:r>
        <w:rPr>
          <w:rFonts w:hint="eastAsia" w:ascii="仿宋_GB2312" w:hAnsi="仿宋_GB2312" w:eastAsia="仿宋_GB2312" w:cs="仿宋_GB2312"/>
          <w:snapToGrid w:val="0"/>
          <w:color w:val="000000"/>
          <w:spacing w:val="0"/>
          <w:kern w:val="0"/>
          <w:sz w:val="32"/>
          <w:szCs w:val="32"/>
          <w:lang w:val="en-US" w:eastAsia="en-US" w:bidi="ar-SA"/>
        </w:rPr>
        <w:t>同响应文件递交</w:t>
      </w:r>
      <w:r>
        <w:rPr>
          <w:rFonts w:hint="eastAsia" w:ascii="仿宋_GB2312" w:hAnsi="仿宋_GB2312" w:eastAsia="仿宋_GB2312" w:cs="仿宋_GB2312"/>
          <w:snapToGrid w:val="0"/>
          <w:color w:val="000000"/>
          <w:spacing w:val="0"/>
          <w:kern w:val="0"/>
          <w:sz w:val="32"/>
          <w:szCs w:val="32"/>
          <w:lang w:val="en-US" w:eastAsia="zh-CN" w:bidi="ar-SA"/>
        </w:rPr>
        <w:t>要求一致。</w:t>
      </w:r>
    </w:p>
    <w:p w14:paraId="1442EE7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jc w:val="left"/>
        <w:textAlignment w:val="baseline"/>
        <w:rPr>
          <w:rFonts w:hint="default" w:ascii="仿宋_GB2312" w:hAnsi="仿宋_GB2312" w:eastAsia="仿宋_GB2312" w:cs="仿宋_GB2312"/>
          <w:b/>
          <w:bCs/>
          <w:snapToGrid w:val="0"/>
          <w:color w:val="000000"/>
          <w:spacing w:val="0"/>
          <w:kern w:val="0"/>
          <w:sz w:val="32"/>
          <w:szCs w:val="32"/>
          <w:lang w:val="en-US" w:eastAsia="zh-CN" w:bidi="ar-SA"/>
        </w:rPr>
      </w:pPr>
      <w:r>
        <w:rPr>
          <w:rFonts w:hint="eastAsia" w:ascii="仿宋_GB2312" w:hAnsi="仿宋_GB2312" w:eastAsia="仿宋_GB2312" w:cs="仿宋_GB2312"/>
          <w:b/>
          <w:bCs/>
          <w:snapToGrid w:val="0"/>
          <w:color w:val="000000"/>
          <w:spacing w:val="0"/>
          <w:kern w:val="0"/>
          <w:sz w:val="32"/>
          <w:szCs w:val="32"/>
          <w:lang w:val="en-US" w:eastAsia="zh-CN" w:bidi="ar-SA"/>
        </w:rPr>
        <w:t>四、其他要求</w:t>
      </w:r>
    </w:p>
    <w:p w14:paraId="22312B64">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1.成交后，供应商应按</w:t>
      </w:r>
      <w:r>
        <w:rPr>
          <w:rFonts w:hint="eastAsia" w:ascii="仿宋_GB2312" w:hAnsi="仿宋_GB2312" w:eastAsia="仿宋_GB2312" w:cs="仿宋_GB2312"/>
          <w:snapToGrid w:val="0"/>
          <w:color w:val="000000"/>
          <w:spacing w:val="0"/>
          <w:kern w:val="0"/>
          <w:sz w:val="32"/>
          <w:szCs w:val="32"/>
          <w:lang w:val="en-US" w:eastAsia="en-US" w:bidi="ar-SA"/>
        </w:rPr>
        <w:t>采购人要求</w:t>
      </w:r>
      <w:r>
        <w:rPr>
          <w:rFonts w:hint="eastAsia" w:ascii="仿宋_GB2312" w:hAnsi="仿宋_GB2312" w:eastAsia="仿宋_GB2312" w:cs="仿宋_GB2312"/>
          <w:snapToGrid w:val="0"/>
          <w:color w:val="000000"/>
          <w:spacing w:val="0"/>
          <w:kern w:val="0"/>
          <w:sz w:val="32"/>
          <w:szCs w:val="32"/>
          <w:lang w:val="en-US" w:eastAsia="zh-CN" w:bidi="ar-SA"/>
        </w:rPr>
        <w:t>将蛋糕卡/</w:t>
      </w:r>
      <w:r>
        <w:rPr>
          <w:rFonts w:hint="eastAsia" w:ascii="仿宋_GB2312" w:hAnsi="仿宋_GB2312" w:eastAsia="仿宋_GB2312" w:cs="仿宋_GB2312"/>
          <w:snapToGrid w:val="0"/>
          <w:color w:val="000000"/>
          <w:spacing w:val="0"/>
          <w:kern w:val="0"/>
          <w:sz w:val="32"/>
          <w:szCs w:val="32"/>
          <w:lang w:val="en-US" w:eastAsia="en-US" w:bidi="ar-SA"/>
        </w:rPr>
        <w:t>券</w:t>
      </w:r>
      <w:r>
        <w:rPr>
          <w:rFonts w:hint="eastAsia" w:ascii="仿宋_GB2312" w:hAnsi="仿宋_GB2312" w:eastAsia="仿宋_GB2312" w:cs="仿宋_GB2312"/>
          <w:snapToGrid w:val="0"/>
          <w:color w:val="000000"/>
          <w:spacing w:val="0"/>
          <w:kern w:val="0"/>
          <w:sz w:val="32"/>
          <w:szCs w:val="32"/>
          <w:lang w:val="en-US" w:eastAsia="zh-CN" w:bidi="ar-SA"/>
        </w:rPr>
        <w:t>提交至采购人</w:t>
      </w:r>
      <w:r>
        <w:rPr>
          <w:rFonts w:hint="eastAsia" w:ascii="仿宋_GB2312" w:hAnsi="仿宋_GB2312" w:eastAsia="仿宋_GB2312" w:cs="仿宋_GB2312"/>
          <w:snapToGrid w:val="0"/>
          <w:color w:val="000000"/>
          <w:spacing w:val="0"/>
          <w:kern w:val="0"/>
          <w:sz w:val="32"/>
          <w:szCs w:val="32"/>
          <w:lang w:val="en-US" w:eastAsia="en-US" w:bidi="ar-SA"/>
        </w:rPr>
        <w:t>工会。</w:t>
      </w:r>
    </w:p>
    <w:p w14:paraId="2B7C4CED">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2.</w:t>
      </w:r>
      <w:r>
        <w:rPr>
          <w:rFonts w:hint="eastAsia" w:ascii="仿宋_GB2312" w:hAnsi="仿宋_GB2312" w:eastAsia="仿宋_GB2312" w:cs="仿宋_GB2312"/>
          <w:snapToGrid w:val="0"/>
          <w:color w:val="000000"/>
          <w:spacing w:val="0"/>
          <w:kern w:val="0"/>
          <w:sz w:val="32"/>
          <w:szCs w:val="32"/>
          <w:lang w:val="en-US" w:eastAsia="en-US" w:bidi="ar-SA"/>
        </w:rPr>
        <w:t>付款方式：</w:t>
      </w:r>
      <w:r>
        <w:rPr>
          <w:rFonts w:hint="eastAsia" w:ascii="仿宋_GB2312" w:hAnsi="仿宋_GB2312" w:eastAsia="仿宋_GB2312" w:cs="仿宋_GB2312"/>
          <w:bCs w:val="0"/>
          <w:snapToGrid w:val="0"/>
          <w:color w:val="auto"/>
          <w:kern w:val="0"/>
          <w:sz w:val="32"/>
          <w:szCs w:val="32"/>
          <w:lang w:eastAsia="en-US"/>
        </w:rPr>
        <w:t>年底据实结算</w:t>
      </w:r>
      <w:r>
        <w:rPr>
          <w:rFonts w:hint="eastAsia" w:ascii="仿宋_GB2312" w:hAnsi="仿宋_GB2312" w:eastAsia="仿宋_GB2312" w:cs="仿宋_GB2312"/>
          <w:snapToGrid w:val="0"/>
          <w:color w:val="auto"/>
          <w:spacing w:val="0"/>
          <w:kern w:val="0"/>
          <w:sz w:val="32"/>
          <w:szCs w:val="32"/>
          <w:lang w:val="en-US" w:eastAsia="en-US" w:bidi="ar-SA"/>
        </w:rPr>
        <w:t>。</w:t>
      </w:r>
    </w:p>
    <w:p w14:paraId="74F19AEA">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jc w:val="left"/>
        <w:textAlignment w:val="baseline"/>
        <w:rPr>
          <w:rFonts w:hint="eastAsia" w:ascii="仿宋_GB2312" w:hAnsi="仿宋_GB2312" w:eastAsia="仿宋_GB2312" w:cs="仿宋_GB2312"/>
          <w:b/>
          <w:bCs/>
          <w:snapToGrid w:val="0"/>
          <w:color w:val="000000"/>
          <w:spacing w:val="0"/>
          <w:kern w:val="0"/>
          <w:sz w:val="32"/>
          <w:szCs w:val="32"/>
          <w:u w:val="none"/>
          <w:lang w:val="en-US" w:eastAsia="zh-CN" w:bidi="ar-SA"/>
        </w:rPr>
      </w:pPr>
      <w:r>
        <w:rPr>
          <w:rFonts w:hint="eastAsia" w:ascii="仿宋_GB2312" w:hAnsi="仿宋_GB2312" w:eastAsia="仿宋_GB2312" w:cs="仿宋_GB2312"/>
          <w:b/>
          <w:bCs/>
          <w:snapToGrid w:val="0"/>
          <w:color w:val="000000"/>
          <w:spacing w:val="0"/>
          <w:kern w:val="0"/>
          <w:sz w:val="32"/>
          <w:szCs w:val="32"/>
          <w:u w:val="none"/>
          <w:lang w:val="en-US" w:eastAsia="zh-CN" w:bidi="ar-SA"/>
        </w:rPr>
        <w:t>五、质量保障措施</w:t>
      </w:r>
    </w:p>
    <w:p w14:paraId="77F94A0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为保证食品安全与质量，采购人将通过以下方式对成交供应商进行监督。</w:t>
      </w:r>
    </w:p>
    <w:p w14:paraId="1E43D7B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1.定期审核供应商资质。确保供应商具有合法的生产资质和卫生许可证。  </w:t>
      </w:r>
    </w:p>
    <w:p w14:paraId="15E39F2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2.定期实地考察加工环境。实地考察供应商的生产环境，包括车间卫生、设备清洁情况、人员操作规范等，确保符合食品安全标准。  </w:t>
      </w:r>
    </w:p>
    <w:p w14:paraId="1EFC4C26">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3.定期检查原材料来源。要求供应商提供原材料的采购证明和检验报告，确保原材料的质量和安全性。  </w:t>
      </w:r>
    </w:p>
    <w:p w14:paraId="175EA3A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4.定期监督生产过程。对食品加工过程进行监督，确保加工过程符合食品安全标准，如温度控制、添加剂使用等。  </w:t>
      </w:r>
    </w:p>
    <w:p w14:paraId="64D86ED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5.定期查看样品检测报告。要求供应商每季度向采购人提供样品检测报告，以确保食品的质量和安全性。</w:t>
      </w:r>
    </w:p>
    <w:p w14:paraId="4A4DDC9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6.妥善处理投诉。采购人将建立投诉处理机制，及时处理职工对食品质量和安全的投诉，并对供应商进行相应的处罚，如接到3次有效投诉，采购人将无条件终止合同。 </w:t>
      </w:r>
    </w:p>
    <w:p w14:paraId="53BD7FA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lef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       </w:t>
      </w:r>
    </w:p>
    <w:p w14:paraId="293AAD5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420" w:firstLineChars="200"/>
        <w:jc w:val="left"/>
        <w:textAlignment w:val="baseline"/>
        <w:rPr>
          <w:rFonts w:hint="default"/>
          <w:lang w:val="en-US" w:eastAsia="zh-CN"/>
        </w:rPr>
      </w:pPr>
    </w:p>
    <w:p w14:paraId="229EAE7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562" w:firstLineChars="200"/>
        <w:jc w:val="left"/>
        <w:textAlignment w:val="baseline"/>
        <w:rPr>
          <w:rFonts w:hint="eastAsia" w:ascii="仿宋_GB2312" w:hAnsi="仿宋_GB2312" w:eastAsia="仿宋_GB2312" w:cs="仿宋_GB2312"/>
          <w:snapToGrid w:val="0"/>
          <w:color w:val="000000"/>
          <w:spacing w:val="0"/>
          <w:kern w:val="0"/>
          <w:sz w:val="32"/>
          <w:szCs w:val="32"/>
          <w:u w:val="single"/>
          <w:lang w:val="en-US" w:eastAsia="zh-CN" w:bidi="ar-SA"/>
        </w:rPr>
      </w:pPr>
      <w:r>
        <w:rPr>
          <w:rFonts w:hint="eastAsia" w:ascii="仿宋_GB2312" w:hAnsi="仿宋_GB2312" w:eastAsia="仿宋_GB2312" w:cs="仿宋_GB2312"/>
          <w:b/>
          <w:bCs/>
          <w:snapToGrid w:val="0"/>
          <w:color w:val="000000"/>
          <w:spacing w:val="0"/>
          <w:kern w:val="0"/>
          <w:sz w:val="28"/>
          <w:szCs w:val="28"/>
          <w:u w:val="single"/>
          <w:lang w:val="en-US" w:eastAsia="zh-CN" w:bidi="ar-SA"/>
        </w:rPr>
        <w:t>备注：</w:t>
      </w:r>
      <w:r>
        <w:rPr>
          <w:rFonts w:hint="eastAsia" w:ascii="仿宋_GB2312" w:hAnsi="仿宋_GB2312" w:eastAsia="仿宋_GB2312" w:cs="仿宋_GB2312"/>
          <w:snapToGrid w:val="0"/>
          <w:color w:val="000000"/>
          <w:spacing w:val="0"/>
          <w:kern w:val="0"/>
          <w:sz w:val="28"/>
          <w:szCs w:val="28"/>
          <w:u w:val="single"/>
          <w:lang w:val="en-US" w:eastAsia="zh-CN" w:bidi="ar-SA"/>
        </w:rPr>
        <w:t>本项目无需交纳任何费用，本采购文件的解释权属于采购人所有</w:t>
      </w:r>
      <w:r>
        <w:rPr>
          <w:rFonts w:hint="eastAsia" w:ascii="仿宋_GB2312" w:hAnsi="仿宋_GB2312" w:eastAsia="仿宋_GB2312" w:cs="仿宋_GB2312"/>
          <w:snapToGrid w:val="0"/>
          <w:color w:val="000000"/>
          <w:spacing w:val="0"/>
          <w:kern w:val="0"/>
          <w:sz w:val="32"/>
          <w:szCs w:val="32"/>
          <w:u w:val="single"/>
          <w:lang w:val="en-US" w:eastAsia="zh-CN" w:bidi="ar-SA"/>
        </w:rPr>
        <w:t>。</w:t>
      </w:r>
    </w:p>
    <w:p w14:paraId="35D712BE">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p>
    <w:p w14:paraId="736CF05B">
      <w:pPr>
        <w:pStyle w:val="4"/>
        <w:keepNext w:val="0"/>
        <w:keepLines w:val="0"/>
        <w:pageBreakBefore w:val="0"/>
        <w:wordWrap/>
        <w:overflowPunct/>
        <w:topLinePunct w:val="0"/>
        <w:bidi w:val="0"/>
        <w:spacing w:after="0" w:line="520" w:lineRule="exact"/>
        <w:ind w:left="0" w:leftChars="0" w:firstLine="643" w:firstLineChars="200"/>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322B75AA">
      <w:pPr>
        <w:pStyle w:val="4"/>
        <w:keepNext w:val="0"/>
        <w:keepLines w:val="0"/>
        <w:pageBreakBefore w:val="0"/>
        <w:overflowPunct/>
        <w:topLinePunct w:val="0"/>
        <w:bidi w:val="0"/>
        <w:spacing w:line="520" w:lineRule="atLeast"/>
        <w:jc w:val="both"/>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w:t>
      </w:r>
    </w:p>
    <w:p w14:paraId="60613093">
      <w:pPr>
        <w:pStyle w:val="4"/>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响应文件要求</w:t>
      </w:r>
    </w:p>
    <w:p w14:paraId="2615E7FD">
      <w:pPr>
        <w:pStyle w:val="6"/>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一、内容要求</w:t>
      </w:r>
    </w:p>
    <w:p w14:paraId="13707606">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1.营业执照副本及相关资质证明（食品经营许可证和、食品生产许可证）以上材料提供复印件并加盖公章</w:t>
      </w:r>
    </w:p>
    <w:p w14:paraId="0C9FAE33">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见附件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7D3CA109">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报价单（见附件）</w:t>
      </w:r>
    </w:p>
    <w:p w14:paraId="73D37A9A">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4.响应函（见附件）</w:t>
      </w:r>
    </w:p>
    <w:p w14:paraId="6A589D3C">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5.书面声明（见附件）</w:t>
      </w:r>
    </w:p>
    <w:p w14:paraId="2A3C00C9">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6.蛋糕制作所使用的材料明细表（见附件）</w:t>
      </w:r>
    </w:p>
    <w:p w14:paraId="4D653A30">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7.其他产品制作所使用的材料明细表（见附件）</w:t>
      </w:r>
    </w:p>
    <w:p w14:paraId="21CE7F75">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u w:val="singl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vertAlign w:val="baseline"/>
          <w:lang w:val="en-US" w:eastAsia="zh-CN"/>
          <w14:textFill>
            <w14:solidFill>
              <w14:schemeClr w14:val="tx1"/>
            </w14:solidFill>
          </w14:textFill>
        </w:rPr>
        <w:t>8.供应商认为有必要的其他材料（参考附件-评分表）</w:t>
      </w:r>
    </w:p>
    <w:p w14:paraId="0CCC624E">
      <w:pPr>
        <w:pStyle w:val="6"/>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二、其他要求</w:t>
      </w:r>
    </w:p>
    <w:p w14:paraId="45E78780">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1.响应文件，正本一份，副本肆份，建议钉装或胶装。</w:t>
      </w:r>
    </w:p>
    <w:p w14:paraId="32D48BDA">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2.响应文件做好目录和页码。</w:t>
      </w:r>
    </w:p>
    <w:p w14:paraId="4C8428B3">
      <w:pPr>
        <w:pStyle w:val="6"/>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3.对响应文件密封情况不做要求。</w:t>
      </w:r>
    </w:p>
    <w:p w14:paraId="4B983E77">
      <w:pPr>
        <w:pStyle w:val="6"/>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1A977C9">
      <w:pPr>
        <w:pStyle w:val="6"/>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7270EBF7">
      <w:pPr>
        <w:keepNext w:val="0"/>
        <w:keepLines w:val="0"/>
        <w:pageBreakBefore w:val="0"/>
        <w:widowControl w:val="0"/>
        <w:overflowPunct/>
        <w:topLinePunct w:val="0"/>
        <w:bidi w:val="0"/>
        <w:spacing w:line="520" w:lineRule="atLeast"/>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附件：报价单</w:t>
      </w:r>
    </w:p>
    <w:p w14:paraId="6E116754">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报价单</w:t>
      </w:r>
    </w:p>
    <w:tbl>
      <w:tblPr>
        <w:tblStyle w:val="10"/>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3"/>
        <w:gridCol w:w="6906"/>
      </w:tblGrid>
      <w:tr w14:paraId="375F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2453" w:type="dxa"/>
            <w:tcBorders>
              <w:top w:val="single" w:color="000000" w:sz="4" w:space="0"/>
              <w:left w:val="single" w:color="000000" w:sz="4" w:space="0"/>
              <w:bottom w:val="single" w:color="000000" w:sz="4" w:space="0"/>
              <w:right w:val="single" w:color="000000" w:sz="4" w:space="0"/>
            </w:tcBorders>
            <w:noWrap w:val="0"/>
            <w:vAlign w:val="center"/>
          </w:tcPr>
          <w:p w14:paraId="278DFCB4">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7496F">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bCs/>
                <w:kern w:val="2"/>
                <w:sz w:val="24"/>
                <w:szCs w:val="24"/>
                <w:vertAlign w:val="baseline"/>
                <w:lang w:val="en-US" w:eastAsia="zh-CN" w:bidi="ar-SA"/>
              </w:rPr>
              <w:t>报价</w:t>
            </w:r>
          </w:p>
        </w:tc>
      </w:tr>
      <w:tr w14:paraId="22D1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2453" w:type="dxa"/>
            <w:tcBorders>
              <w:top w:val="single" w:color="000000" w:sz="4" w:space="0"/>
              <w:left w:val="single" w:color="000000" w:sz="4" w:space="0"/>
              <w:bottom w:val="single" w:color="000000" w:sz="4" w:space="0"/>
              <w:right w:val="single" w:color="000000" w:sz="4" w:space="0"/>
            </w:tcBorders>
            <w:noWrap w:val="0"/>
            <w:vAlign w:val="center"/>
          </w:tcPr>
          <w:p w14:paraId="5FD5F8E5">
            <w:pPr>
              <w:pStyle w:val="6"/>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山东省第二康复医院2026年工会会员生日蛋糕券采购</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77946">
            <w:pPr>
              <w:keepNext w:val="0"/>
              <w:keepLines w:val="0"/>
              <w:pageBreakBefore w:val="0"/>
              <w:widowControl w:val="0"/>
              <w:kinsoku/>
              <w:wordWrap/>
              <w:overflowPunct/>
              <w:topLinePunct w:val="0"/>
              <w:autoSpaceDE/>
              <w:autoSpaceDN/>
              <w:bidi w:val="0"/>
              <w:adjustRightInd/>
              <w:snapToGrid/>
              <w:spacing w:beforeLines="50" w:afterLines="50" w:line="320" w:lineRule="atLeas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元/人</w:t>
            </w:r>
          </w:p>
          <w:p w14:paraId="3717231F">
            <w:pPr>
              <w:keepNext w:val="0"/>
              <w:keepLines w:val="0"/>
              <w:pageBreakBefore w:val="0"/>
              <w:widowControl w:val="0"/>
              <w:kinsoku/>
              <w:wordWrap/>
              <w:overflowPunct/>
              <w:topLinePunct w:val="0"/>
              <w:autoSpaceDE/>
              <w:autoSpaceDN/>
              <w:bidi w:val="0"/>
              <w:adjustRightInd/>
              <w:snapToGrid/>
              <w:spacing w:beforeLines="50" w:afterLines="50" w:line="320" w:lineRule="atLeas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元/人</w:t>
            </w:r>
          </w:p>
        </w:tc>
      </w:tr>
      <w:tr w14:paraId="1A51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453" w:type="dxa"/>
            <w:tcBorders>
              <w:top w:val="single" w:color="000000" w:sz="4" w:space="0"/>
              <w:left w:val="single" w:color="000000" w:sz="4" w:space="0"/>
              <w:bottom w:val="single" w:color="000000" w:sz="4" w:space="0"/>
              <w:right w:val="single" w:color="000000" w:sz="4" w:space="0"/>
            </w:tcBorders>
            <w:noWrap w:val="0"/>
            <w:vAlign w:val="center"/>
          </w:tcPr>
          <w:p w14:paraId="2BD59D1D">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对采购文件认同程度</w:t>
            </w:r>
          </w:p>
        </w:tc>
        <w:tc>
          <w:tcPr>
            <w:tcW w:w="6906" w:type="dxa"/>
            <w:tcBorders>
              <w:top w:val="single" w:color="000000" w:sz="4" w:space="0"/>
              <w:left w:val="single" w:color="000000" w:sz="4" w:space="0"/>
              <w:bottom w:val="single" w:color="000000" w:sz="4" w:space="0"/>
              <w:right w:val="single" w:color="000000" w:sz="4" w:space="0"/>
            </w:tcBorders>
            <w:noWrap w:val="0"/>
            <w:vAlign w:val="bottom"/>
          </w:tcPr>
          <w:p w14:paraId="55077F33">
            <w:pPr>
              <w:pStyle w:val="6"/>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ascii="仿宋_GB2312" w:hAnsi="仿宋_GB2312" w:eastAsia="仿宋_GB2312" w:cs="仿宋_GB2312"/>
                <w:sz w:val="24"/>
                <w:szCs w:val="24"/>
                <w:vertAlign w:val="baseline"/>
                <w:lang w:val="en-US" w:eastAsia="zh-CN"/>
              </w:rPr>
            </w:pPr>
          </w:p>
        </w:tc>
      </w:tr>
      <w:tr w14:paraId="2EBC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453" w:type="dxa"/>
            <w:tcBorders>
              <w:top w:val="single" w:color="000000" w:sz="4" w:space="0"/>
              <w:left w:val="single" w:color="000000" w:sz="4" w:space="0"/>
              <w:bottom w:val="single" w:color="000000" w:sz="4" w:space="0"/>
              <w:right w:val="single" w:color="000000" w:sz="4" w:space="0"/>
            </w:tcBorders>
            <w:noWrap w:val="0"/>
            <w:vAlign w:val="center"/>
          </w:tcPr>
          <w:p w14:paraId="3BA8B017">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其他优惠或承诺</w:t>
            </w:r>
          </w:p>
        </w:tc>
        <w:tc>
          <w:tcPr>
            <w:tcW w:w="6906" w:type="dxa"/>
            <w:tcBorders>
              <w:top w:val="single" w:color="000000" w:sz="4" w:space="0"/>
              <w:left w:val="single" w:color="000000" w:sz="4" w:space="0"/>
              <w:bottom w:val="single" w:color="000000" w:sz="4" w:space="0"/>
              <w:right w:val="single" w:color="000000" w:sz="4" w:space="0"/>
            </w:tcBorders>
            <w:noWrap w:val="0"/>
            <w:vAlign w:val="bottom"/>
          </w:tcPr>
          <w:p w14:paraId="1924C39A">
            <w:pPr>
              <w:pStyle w:val="6"/>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ascii="仿宋_GB2312" w:hAnsi="仿宋_GB2312" w:eastAsia="仿宋_GB2312" w:cs="仿宋_GB2312"/>
                <w:sz w:val="24"/>
                <w:szCs w:val="24"/>
                <w:vertAlign w:val="baseline"/>
                <w:lang w:val="en-US" w:eastAsia="zh-CN"/>
              </w:rPr>
            </w:pPr>
          </w:p>
        </w:tc>
      </w:tr>
      <w:tr w14:paraId="719DA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453" w:type="dxa"/>
            <w:tcBorders>
              <w:top w:val="single" w:color="000000" w:sz="4" w:space="0"/>
              <w:left w:val="single" w:color="000000" w:sz="4" w:space="0"/>
              <w:bottom w:val="single" w:color="000000" w:sz="4" w:space="0"/>
              <w:right w:val="single" w:color="000000" w:sz="4" w:space="0"/>
            </w:tcBorders>
            <w:noWrap w:val="0"/>
            <w:vAlign w:val="center"/>
          </w:tcPr>
          <w:p w14:paraId="0B90A6C5">
            <w:pPr>
              <w:pStyle w:val="6"/>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c>
          <w:tcPr>
            <w:tcW w:w="6906" w:type="dxa"/>
            <w:tcBorders>
              <w:top w:val="single" w:color="000000" w:sz="4" w:space="0"/>
              <w:left w:val="single" w:color="000000" w:sz="4" w:space="0"/>
              <w:bottom w:val="single" w:color="000000" w:sz="4" w:space="0"/>
              <w:right w:val="single" w:color="000000" w:sz="4" w:space="0"/>
            </w:tcBorders>
            <w:noWrap w:val="0"/>
            <w:vAlign w:val="bottom"/>
          </w:tcPr>
          <w:p w14:paraId="06552C64">
            <w:pPr>
              <w:pStyle w:val="6"/>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ascii="仿宋_GB2312" w:hAnsi="仿宋_GB2312" w:eastAsia="仿宋_GB2312" w:cs="仿宋_GB2312"/>
                <w:sz w:val="24"/>
                <w:szCs w:val="24"/>
                <w:vertAlign w:val="baseline"/>
                <w:lang w:val="en-US" w:eastAsia="zh-CN"/>
              </w:rPr>
            </w:pPr>
          </w:p>
        </w:tc>
      </w:tr>
    </w:tbl>
    <w:p w14:paraId="28032C9C">
      <w:pPr>
        <w:pStyle w:val="6"/>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w:t>
      </w:r>
    </w:p>
    <w:p w14:paraId="28E0F911">
      <w:pPr>
        <w:pStyle w:val="6"/>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single"/>
          <w:vertAlign w:val="baseline"/>
          <w:lang w:val="en-US" w:eastAsia="zh-CN"/>
        </w:rPr>
        <w:t>（1）本次竞报的为蛋糕卡/券面值，每人份以200元为支付标准。报价举例：以200元为基础，加价50元，则提供蛋糕卡/券面值为250元的提货方案，商品总值为250元/人；报价不得低于预算控制价200元/人。</w:t>
      </w:r>
    </w:p>
    <w:p w14:paraId="2FBECDC5">
      <w:pPr>
        <w:pStyle w:val="6"/>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single"/>
          <w:vertAlign w:val="baseline"/>
          <w:lang w:val="en-US" w:eastAsia="zh-CN"/>
        </w:rPr>
        <w:t>（2）供应商所报价格为含税全包价。采购人将以合同形式有偿取得货物或服务，不接受投标供应商给予的赠品、回扣或者与采购无关的其他商品、服务，不得出现“0元”“免费赠送”等形式的无偿报价，否则视为投标文件含有采购人不能接受的附加条件的，投标无效。</w:t>
      </w:r>
    </w:p>
    <w:p w14:paraId="0E406D4C">
      <w:pPr>
        <w:pStyle w:val="6"/>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u w:val="single"/>
          <w:vertAlign w:val="baseline"/>
          <w:lang w:val="en-US" w:eastAsia="zh-CN"/>
        </w:rPr>
        <w:t>（3）预计数量为暂估数量，按实际发放数量结算</w:t>
      </w:r>
      <w:r>
        <w:rPr>
          <w:rFonts w:hint="eastAsia" w:ascii="仿宋_GB2312" w:hAnsi="仿宋_GB2312" w:eastAsia="仿宋_GB2312" w:cs="仿宋_GB2312"/>
          <w:sz w:val="24"/>
          <w:szCs w:val="24"/>
          <w:vertAlign w:val="baseline"/>
          <w:lang w:val="en-US" w:eastAsia="zh-CN"/>
        </w:rPr>
        <w:t>。</w:t>
      </w:r>
    </w:p>
    <w:p w14:paraId="48E91733">
      <w:pPr>
        <w:pStyle w:val="6"/>
        <w:keepNext w:val="0"/>
        <w:keepLines w:val="0"/>
        <w:pageBreakBefore w:val="0"/>
        <w:overflowPunct/>
        <w:topLinePunct w:val="0"/>
        <w:bidi w:val="0"/>
        <w:spacing w:line="520" w:lineRule="atLeast"/>
        <w:ind w:left="1280" w:hanging="1280" w:hangingChars="400"/>
        <w:jc w:val="both"/>
        <w:rPr>
          <w:rFonts w:hint="eastAsia" w:ascii="仿宋_GB2312" w:hAnsi="仿宋_GB2312" w:eastAsia="仿宋_GB2312" w:cs="仿宋_GB2312"/>
          <w:sz w:val="32"/>
          <w:szCs w:val="32"/>
          <w:vertAlign w:val="baseline"/>
          <w:lang w:val="en-US" w:eastAsia="zh-CN"/>
        </w:rPr>
      </w:pPr>
    </w:p>
    <w:p w14:paraId="0113582E">
      <w:pPr>
        <w:pStyle w:val="6"/>
        <w:keepNext w:val="0"/>
        <w:keepLines w:val="0"/>
        <w:pageBreakBefore w:val="0"/>
        <w:overflowPunct/>
        <w:topLinePunct w:val="0"/>
        <w:bidi w:val="0"/>
        <w:spacing w:line="520" w:lineRule="atLeast"/>
        <w:ind w:left="1280" w:hanging="1280" w:hangingChars="4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单位全称：</w:t>
      </w:r>
    </w:p>
    <w:p w14:paraId="0B013F36">
      <w:pPr>
        <w:pStyle w:val="6"/>
        <w:keepNext w:val="0"/>
        <w:keepLines w:val="0"/>
        <w:pageBreakBefore w:val="0"/>
        <w:overflowPunct/>
        <w:topLinePunct w:val="0"/>
        <w:bidi w:val="0"/>
        <w:spacing w:line="520" w:lineRule="atLeast"/>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000000"/>
          <w:sz w:val="32"/>
          <w:szCs w:val="32"/>
          <w:lang w:bidi="ar"/>
        </w:rPr>
        <w:t>法定代表人</w:t>
      </w:r>
      <w:r>
        <w:rPr>
          <w:rFonts w:hint="eastAsia" w:ascii="仿宋_GB2312" w:hAnsi="仿宋_GB2312" w:eastAsia="仿宋_GB2312" w:cs="仿宋_GB2312"/>
          <w:color w:val="000000"/>
          <w:sz w:val="32"/>
          <w:szCs w:val="32"/>
          <w:lang w:val="en-US" w:eastAsia="zh-CN" w:bidi="ar"/>
        </w:rPr>
        <w:t>或授权代表</w:t>
      </w:r>
      <w:r>
        <w:rPr>
          <w:rFonts w:hint="eastAsia" w:ascii="仿宋_GB2312" w:hAnsi="仿宋_GB2312" w:eastAsia="仿宋_GB2312" w:cs="仿宋_GB2312"/>
          <w:color w:val="000000"/>
          <w:sz w:val="32"/>
          <w:szCs w:val="32"/>
          <w:lang w:bidi="ar"/>
        </w:rPr>
        <w:t>（签字或签章）</w:t>
      </w:r>
      <w:r>
        <w:rPr>
          <w:rFonts w:hint="eastAsia" w:ascii="仿宋_GB2312" w:hAnsi="仿宋_GB2312" w:eastAsia="仿宋_GB2312" w:cs="仿宋_GB2312"/>
          <w:sz w:val="32"/>
          <w:szCs w:val="32"/>
          <w:vertAlign w:val="baseline"/>
          <w:lang w:val="en-US" w:eastAsia="zh-CN"/>
        </w:rPr>
        <w:t xml:space="preserve">： </w:t>
      </w:r>
    </w:p>
    <w:p w14:paraId="438E6F9F">
      <w:pPr>
        <w:pStyle w:val="6"/>
        <w:keepNext w:val="0"/>
        <w:keepLines w:val="0"/>
        <w:pageBreakBefore w:val="0"/>
        <w:overflowPunct/>
        <w:topLinePunct w:val="0"/>
        <w:bidi w:val="0"/>
        <w:spacing w:line="520" w:lineRule="atLeast"/>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p w14:paraId="195DCA36">
      <w:pPr>
        <w:pStyle w:val="6"/>
        <w:keepNext w:val="0"/>
        <w:keepLines w:val="0"/>
        <w:pageBreakBefore w:val="0"/>
        <w:overflowPunct/>
        <w:topLinePunct w:val="0"/>
        <w:bidi w:val="0"/>
        <w:spacing w:line="520" w:lineRule="atLeast"/>
        <w:ind w:firstLine="1280" w:firstLineChars="4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年   月  日</w:t>
      </w:r>
    </w:p>
    <w:p w14:paraId="190CBEBB">
      <w:pPr>
        <w:pStyle w:val="6"/>
        <w:keepNext w:val="0"/>
        <w:keepLines w:val="0"/>
        <w:pageBreakBefore w:val="0"/>
        <w:overflowPunct/>
        <w:topLinePunct w:val="0"/>
        <w:bidi w:val="0"/>
        <w:spacing w:line="520" w:lineRule="atLeast"/>
        <w:jc w:val="both"/>
        <w:rPr>
          <w:rFonts w:hint="eastAsia" w:ascii="仿宋_GB2312" w:hAnsi="仿宋_GB2312" w:eastAsia="仿宋_GB2312" w:cs="仿宋_GB2312"/>
          <w:sz w:val="32"/>
          <w:szCs w:val="32"/>
          <w:vertAlign w:val="baseli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14:paraId="2658F3FE">
      <w:pPr>
        <w:keepNext w:val="0"/>
        <w:keepLines w:val="0"/>
        <w:pageBreakBefore w:val="0"/>
        <w:widowControl w:val="0"/>
        <w:overflowPunct/>
        <w:topLinePunct w:val="0"/>
        <w:bidi w:val="0"/>
        <w:spacing w:line="520" w:lineRule="atLeas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kern w:val="2"/>
          <w:sz w:val="32"/>
          <w:szCs w:val="32"/>
          <w:lang w:val="en-US" w:eastAsia="zh-CN" w:bidi="ar-SA"/>
        </w:rPr>
        <w:t>附件：评分表</w:t>
      </w:r>
    </w:p>
    <w:tbl>
      <w:tblPr>
        <w:tblStyle w:val="10"/>
        <w:tblW w:w="545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1262"/>
        <w:gridCol w:w="8187"/>
      </w:tblGrid>
      <w:tr w14:paraId="40E3B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430" w:type="pct"/>
            <w:tcBorders>
              <w:top w:val="single" w:color="auto" w:sz="4" w:space="0"/>
              <w:bottom w:val="single" w:color="auto" w:sz="4" w:space="0"/>
              <w:right w:val="single" w:color="auto" w:sz="4" w:space="0"/>
            </w:tcBorders>
            <w:noWrap/>
            <w:vAlign w:val="center"/>
          </w:tcPr>
          <w:p w14:paraId="57547DBB">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评审项目</w:t>
            </w:r>
          </w:p>
        </w:tc>
        <w:tc>
          <w:tcPr>
            <w:tcW w:w="610" w:type="pct"/>
            <w:tcBorders>
              <w:top w:val="single" w:color="auto" w:sz="4" w:space="0"/>
              <w:left w:val="single" w:color="auto" w:sz="4" w:space="0"/>
              <w:bottom w:val="single" w:color="auto" w:sz="4" w:space="0"/>
              <w:right w:val="single" w:color="auto" w:sz="4" w:space="0"/>
            </w:tcBorders>
            <w:noWrap/>
            <w:vAlign w:val="center"/>
          </w:tcPr>
          <w:p w14:paraId="3833A066">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内容</w:t>
            </w:r>
          </w:p>
        </w:tc>
        <w:tc>
          <w:tcPr>
            <w:tcW w:w="3959" w:type="pct"/>
            <w:tcBorders>
              <w:top w:val="single" w:color="auto" w:sz="4" w:space="0"/>
              <w:left w:val="single" w:color="auto" w:sz="4" w:space="0"/>
              <w:bottom w:val="single" w:color="auto" w:sz="4" w:space="0"/>
            </w:tcBorders>
            <w:noWrap/>
            <w:vAlign w:val="center"/>
          </w:tcPr>
          <w:p w14:paraId="19A74252">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评分标准</w:t>
            </w:r>
          </w:p>
        </w:tc>
      </w:tr>
      <w:tr w14:paraId="0C4CA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tcBorders>
              <w:top w:val="single" w:color="auto" w:sz="4" w:space="0"/>
              <w:bottom w:val="single" w:color="auto" w:sz="4" w:space="0"/>
              <w:right w:val="single" w:color="auto" w:sz="4" w:space="0"/>
            </w:tcBorders>
            <w:noWrap/>
            <w:vAlign w:val="center"/>
          </w:tcPr>
          <w:p w14:paraId="786C6720">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w:t>
            </w:r>
          </w:p>
          <w:p w14:paraId="63F62A64">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w:t>
            </w:r>
          </w:p>
        </w:tc>
        <w:tc>
          <w:tcPr>
            <w:tcW w:w="610" w:type="pct"/>
            <w:tcBorders>
              <w:top w:val="single" w:color="auto" w:sz="4" w:space="0"/>
              <w:left w:val="single" w:color="auto" w:sz="4" w:space="0"/>
              <w:right w:val="single" w:color="auto" w:sz="4" w:space="0"/>
            </w:tcBorders>
            <w:noWrap/>
            <w:vAlign w:val="center"/>
          </w:tcPr>
          <w:p w14:paraId="13D4ADFD">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报价30分</w:t>
            </w:r>
          </w:p>
        </w:tc>
        <w:tc>
          <w:tcPr>
            <w:tcW w:w="3959" w:type="pct"/>
            <w:tcBorders>
              <w:top w:val="single" w:color="auto" w:sz="4" w:space="0"/>
              <w:left w:val="single" w:color="auto" w:sz="4" w:space="0"/>
              <w:bottom w:val="single" w:color="auto" w:sz="4" w:space="0"/>
            </w:tcBorders>
            <w:noWrap/>
            <w:vAlign w:val="center"/>
          </w:tcPr>
          <w:p w14:paraId="729F3B18">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文件要求且最后报价（蛋糕</w:t>
            </w:r>
            <w:r>
              <w:rPr>
                <w:rFonts w:hint="eastAsia" w:ascii="仿宋_GB2312" w:hAnsi="仿宋_GB2312" w:eastAsia="仿宋_GB2312" w:cs="仿宋_GB2312"/>
                <w:sz w:val="24"/>
                <w:szCs w:val="24"/>
                <w:lang w:val="en-US" w:eastAsia="zh-CN"/>
              </w:rPr>
              <w:t>卡/</w:t>
            </w:r>
            <w:r>
              <w:rPr>
                <w:rFonts w:hint="eastAsia" w:ascii="仿宋_GB2312" w:hAnsi="仿宋_GB2312" w:eastAsia="仿宋_GB2312" w:cs="仿宋_GB2312"/>
                <w:sz w:val="24"/>
                <w:szCs w:val="24"/>
              </w:rPr>
              <w:t>券面值）最高的报价为评标基准价，其价格分为满分。其他供应商的价格分统一按照下列公式计算：投标报价得分＝（投标报价/基准价）×30，结果精确到小数点后两位。</w:t>
            </w:r>
          </w:p>
        </w:tc>
      </w:tr>
      <w:tr w14:paraId="51052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restart"/>
            <w:tcBorders>
              <w:top w:val="single" w:color="auto" w:sz="4" w:space="0"/>
              <w:right w:val="single" w:color="auto" w:sz="4" w:space="0"/>
            </w:tcBorders>
            <w:noWrap/>
            <w:vAlign w:val="center"/>
          </w:tcPr>
          <w:p w14:paraId="26F62FE1">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w:t>
            </w:r>
          </w:p>
          <w:p w14:paraId="3C446BF3">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610" w:type="pct"/>
            <w:tcBorders>
              <w:top w:val="single" w:color="auto" w:sz="4" w:space="0"/>
              <w:left w:val="single" w:color="auto" w:sz="4" w:space="0"/>
              <w:right w:val="single" w:color="auto" w:sz="4" w:space="0"/>
            </w:tcBorders>
            <w:noWrap/>
            <w:vAlign w:val="center"/>
          </w:tcPr>
          <w:p w14:paraId="13954BB9">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原材料</w:t>
            </w:r>
          </w:p>
          <w:p w14:paraId="14CC162D">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w:t>
            </w:r>
          </w:p>
        </w:tc>
        <w:tc>
          <w:tcPr>
            <w:tcW w:w="3959" w:type="pct"/>
            <w:tcBorders>
              <w:top w:val="single" w:color="auto" w:sz="4" w:space="0"/>
              <w:left w:val="single" w:color="auto" w:sz="4" w:space="0"/>
            </w:tcBorders>
            <w:noWrap/>
            <w:vAlign w:val="center"/>
          </w:tcPr>
          <w:p w14:paraId="4F6FFD44">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根据供应商</w:t>
            </w:r>
            <w:r>
              <w:rPr>
                <w:rFonts w:hint="eastAsia" w:ascii="仿宋_GB2312" w:hAnsi="仿宋_GB2312" w:eastAsia="仿宋_GB2312" w:cs="仿宋_GB2312"/>
                <w:sz w:val="24"/>
                <w:szCs w:val="24"/>
                <w:lang w:val="en-US" w:eastAsia="zh-CN"/>
              </w:rPr>
              <w:t>产品所使用的</w:t>
            </w:r>
            <w:r>
              <w:rPr>
                <w:rFonts w:hint="eastAsia" w:ascii="仿宋_GB2312" w:hAnsi="仿宋_GB2312" w:eastAsia="仿宋_GB2312" w:cs="仿宋_GB2312"/>
                <w:sz w:val="24"/>
                <w:szCs w:val="24"/>
              </w:rPr>
              <w:t>原材料</w:t>
            </w:r>
            <w:r>
              <w:rPr>
                <w:rFonts w:hint="eastAsia" w:ascii="仿宋_GB2312" w:hAnsi="仿宋_GB2312" w:eastAsia="仿宋_GB2312" w:cs="仿宋_GB2312"/>
                <w:sz w:val="24"/>
                <w:szCs w:val="24"/>
                <w:lang w:val="en-US" w:eastAsia="zh-CN"/>
              </w:rPr>
              <w:t>进货货源种类、数量、品牌等优劣情况</w:t>
            </w:r>
            <w:r>
              <w:rPr>
                <w:rFonts w:hint="eastAsia" w:ascii="仿宋_GB2312" w:hAnsi="仿宋_GB2312" w:eastAsia="仿宋_GB2312" w:cs="仿宋_GB2312"/>
                <w:sz w:val="24"/>
                <w:szCs w:val="24"/>
              </w:rPr>
              <w:t>进行综合评价，由评委横向比较打分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每有一处缺陷或不足扣1分，不提供得0分。</w:t>
            </w:r>
          </w:p>
        </w:tc>
      </w:tr>
      <w:tr w14:paraId="542CB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continue"/>
            <w:tcBorders>
              <w:right w:val="single" w:color="auto" w:sz="4" w:space="0"/>
            </w:tcBorders>
            <w:noWrap/>
            <w:vAlign w:val="center"/>
          </w:tcPr>
          <w:p w14:paraId="67F7FDBC">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p>
        </w:tc>
        <w:tc>
          <w:tcPr>
            <w:tcW w:w="610" w:type="pct"/>
            <w:tcBorders>
              <w:top w:val="single" w:color="auto" w:sz="4" w:space="0"/>
              <w:left w:val="single" w:color="auto" w:sz="4" w:space="0"/>
              <w:bottom w:val="single" w:color="auto" w:sz="4" w:space="0"/>
              <w:right w:val="single" w:color="auto" w:sz="4" w:space="0"/>
            </w:tcBorders>
            <w:noWrap/>
            <w:vAlign w:val="center"/>
          </w:tcPr>
          <w:p w14:paraId="26AB5A65">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产品种类</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tc>
        <w:tc>
          <w:tcPr>
            <w:tcW w:w="3959" w:type="pct"/>
            <w:tcBorders>
              <w:top w:val="single" w:color="auto" w:sz="4" w:space="0"/>
              <w:left w:val="single" w:color="auto" w:sz="4" w:space="0"/>
              <w:bottom w:val="single" w:color="auto" w:sz="4" w:space="0"/>
            </w:tcBorders>
            <w:noWrap/>
            <w:vAlign w:val="center"/>
          </w:tcPr>
          <w:p w14:paraId="49FB8A6F">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根据供应商可供选择的产品种类多样性进行评价，由评委横向比较打分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每有一处缺陷或不足扣1分，不提供得0分</w:t>
            </w:r>
            <w:r>
              <w:rPr>
                <w:rFonts w:hint="eastAsia" w:ascii="仿宋_GB2312" w:hAnsi="仿宋_GB2312" w:eastAsia="仿宋_GB2312" w:cs="仿宋_GB2312"/>
                <w:sz w:val="24"/>
                <w:szCs w:val="24"/>
              </w:rPr>
              <w:t>。</w:t>
            </w:r>
          </w:p>
        </w:tc>
      </w:tr>
      <w:tr w14:paraId="77F56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continue"/>
            <w:tcBorders>
              <w:right w:val="single" w:color="auto" w:sz="4" w:space="0"/>
            </w:tcBorders>
            <w:noWrap/>
            <w:vAlign w:val="center"/>
          </w:tcPr>
          <w:p w14:paraId="3D853655">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p>
        </w:tc>
        <w:tc>
          <w:tcPr>
            <w:tcW w:w="610" w:type="pct"/>
            <w:tcBorders>
              <w:top w:val="single" w:color="auto" w:sz="4" w:space="0"/>
              <w:left w:val="single" w:color="auto" w:sz="4" w:space="0"/>
              <w:bottom w:val="single" w:color="auto" w:sz="4" w:space="0"/>
              <w:right w:val="single" w:color="auto" w:sz="4" w:space="0"/>
            </w:tcBorders>
            <w:noWrap/>
            <w:vAlign w:val="center"/>
          </w:tcPr>
          <w:p w14:paraId="23A00834">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经营网点</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3959" w:type="pct"/>
            <w:tcBorders>
              <w:top w:val="single" w:color="auto" w:sz="4" w:space="0"/>
              <w:left w:val="single" w:color="auto" w:sz="4" w:space="0"/>
              <w:bottom w:val="single" w:color="auto" w:sz="4" w:space="0"/>
            </w:tcBorders>
            <w:noWrap/>
            <w:vAlign w:val="center"/>
          </w:tcPr>
          <w:p w14:paraId="723E4D2B">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根据经营网点的数量及便捷性进行评价，由评委横向比较打分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不提供得0分</w:t>
            </w:r>
            <w:r>
              <w:rPr>
                <w:rFonts w:hint="eastAsia" w:ascii="仿宋_GB2312" w:hAnsi="仿宋_GB2312" w:eastAsia="仿宋_GB2312" w:cs="仿宋_GB2312"/>
                <w:sz w:val="24"/>
                <w:szCs w:val="24"/>
              </w:rPr>
              <w:t>。</w:t>
            </w:r>
          </w:p>
        </w:tc>
      </w:tr>
      <w:tr w14:paraId="3F110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continue"/>
            <w:tcBorders>
              <w:right w:val="single" w:color="auto" w:sz="4" w:space="0"/>
            </w:tcBorders>
            <w:noWrap/>
            <w:vAlign w:val="center"/>
          </w:tcPr>
          <w:p w14:paraId="4943F897">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p>
        </w:tc>
        <w:tc>
          <w:tcPr>
            <w:tcW w:w="610" w:type="pct"/>
            <w:tcBorders>
              <w:top w:val="single" w:color="auto" w:sz="4" w:space="0"/>
              <w:left w:val="single" w:color="auto" w:sz="4" w:space="0"/>
              <w:bottom w:val="single" w:color="auto" w:sz="4" w:space="0"/>
              <w:right w:val="single" w:color="auto" w:sz="4" w:space="0"/>
            </w:tcBorders>
            <w:noWrap/>
            <w:vAlign w:val="center"/>
          </w:tcPr>
          <w:p w14:paraId="0563E0F3">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食品安全、质量 </w:t>
            </w:r>
          </w:p>
          <w:p w14:paraId="15200A67">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保障措施</w:t>
            </w:r>
          </w:p>
          <w:p w14:paraId="4AF44BB6">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9分</w:t>
            </w:r>
          </w:p>
        </w:tc>
        <w:tc>
          <w:tcPr>
            <w:tcW w:w="3959" w:type="pct"/>
            <w:tcBorders>
              <w:top w:val="single" w:color="auto" w:sz="4" w:space="0"/>
              <w:left w:val="single" w:color="auto" w:sz="4" w:space="0"/>
              <w:bottom w:val="single" w:color="auto" w:sz="4" w:space="0"/>
            </w:tcBorders>
            <w:noWrap/>
            <w:vAlign w:val="center"/>
          </w:tcPr>
          <w:p w14:paraId="6FBC0575">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根据供应商提供的原料储存、食品生产、食品保存中的食品安全保障措施、质量保障措施方案完整性、可行性、针对性进行综合评价，</w:t>
            </w:r>
            <w:r>
              <w:rPr>
                <w:rFonts w:hint="eastAsia" w:ascii="仿宋_GB2312" w:hAnsi="仿宋_GB2312" w:eastAsia="仿宋_GB2312" w:cs="仿宋_GB2312"/>
                <w:sz w:val="24"/>
                <w:szCs w:val="24"/>
              </w:rPr>
              <w:t>由评委横向比较打分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每有一处缺陷或不足扣1分，不提供得0分</w:t>
            </w:r>
            <w:r>
              <w:rPr>
                <w:rFonts w:hint="eastAsia" w:ascii="仿宋_GB2312" w:hAnsi="仿宋_GB2312" w:eastAsia="仿宋_GB2312" w:cs="仿宋_GB2312"/>
                <w:sz w:val="24"/>
                <w:szCs w:val="24"/>
              </w:rPr>
              <w:t>。</w:t>
            </w:r>
          </w:p>
        </w:tc>
      </w:tr>
      <w:tr w14:paraId="243ED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continue"/>
            <w:tcBorders>
              <w:bottom w:val="single" w:color="auto" w:sz="4" w:space="0"/>
              <w:right w:val="single" w:color="auto" w:sz="4" w:space="0"/>
            </w:tcBorders>
            <w:noWrap/>
            <w:vAlign w:val="center"/>
          </w:tcPr>
          <w:p w14:paraId="2485A3C3">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p>
        </w:tc>
        <w:tc>
          <w:tcPr>
            <w:tcW w:w="610" w:type="pct"/>
            <w:tcBorders>
              <w:top w:val="single" w:color="auto" w:sz="4" w:space="0"/>
              <w:left w:val="single" w:color="auto" w:sz="4" w:space="0"/>
              <w:bottom w:val="single" w:color="auto" w:sz="4" w:space="0"/>
              <w:right w:val="single" w:color="auto" w:sz="4" w:space="0"/>
            </w:tcBorders>
            <w:noWrap/>
            <w:vAlign w:val="center"/>
          </w:tcPr>
          <w:p w14:paraId="10AE47F2">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样品质量</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tc>
        <w:tc>
          <w:tcPr>
            <w:tcW w:w="3959" w:type="pct"/>
            <w:tcBorders>
              <w:top w:val="single" w:color="auto" w:sz="4" w:space="0"/>
              <w:left w:val="single" w:color="auto" w:sz="4" w:space="0"/>
              <w:bottom w:val="single" w:color="auto" w:sz="4" w:space="0"/>
            </w:tcBorders>
            <w:noWrap/>
            <w:vAlign w:val="center"/>
          </w:tcPr>
          <w:p w14:paraId="7B118E48">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对供应商</w:t>
            </w:r>
            <w:r>
              <w:rPr>
                <w:rFonts w:hint="eastAsia" w:ascii="仿宋_GB2312" w:hAnsi="仿宋_GB2312" w:eastAsia="仿宋_GB2312" w:cs="仿宋_GB2312"/>
                <w:sz w:val="24"/>
                <w:szCs w:val="24"/>
                <w:lang w:val="en-US" w:eastAsia="zh-CN"/>
              </w:rPr>
              <w:t>提供的</w:t>
            </w:r>
            <w:r>
              <w:rPr>
                <w:rFonts w:hint="eastAsia" w:ascii="仿宋_GB2312" w:hAnsi="仿宋_GB2312" w:eastAsia="仿宋_GB2312" w:cs="仿宋_GB2312"/>
                <w:sz w:val="24"/>
                <w:szCs w:val="24"/>
              </w:rPr>
              <w:t>样品</w:t>
            </w:r>
            <w:r>
              <w:rPr>
                <w:rFonts w:hint="eastAsia" w:ascii="仿宋_GB2312" w:hAnsi="仿宋_GB2312" w:eastAsia="仿宋_GB2312" w:cs="仿宋_GB2312"/>
                <w:sz w:val="24"/>
                <w:szCs w:val="24"/>
                <w:lang w:val="en-US" w:eastAsia="zh-CN"/>
              </w:rPr>
              <w:t>种类、</w:t>
            </w:r>
            <w:r>
              <w:rPr>
                <w:rFonts w:hint="eastAsia" w:ascii="仿宋_GB2312" w:hAnsi="仿宋_GB2312" w:eastAsia="仿宋_GB2312" w:cs="仿宋_GB2312"/>
                <w:sz w:val="24"/>
                <w:szCs w:val="24"/>
              </w:rPr>
              <w:t>款式、材质、口感等进行</w:t>
            </w:r>
            <w:r>
              <w:rPr>
                <w:rFonts w:hint="eastAsia" w:ascii="仿宋_GB2312" w:hAnsi="仿宋_GB2312" w:eastAsia="仿宋_GB2312" w:cs="仿宋_GB2312"/>
                <w:sz w:val="24"/>
                <w:szCs w:val="24"/>
                <w:lang w:val="en-US" w:eastAsia="zh-CN"/>
              </w:rPr>
              <w:t>综合</w:t>
            </w:r>
            <w:r>
              <w:rPr>
                <w:rFonts w:hint="eastAsia" w:ascii="仿宋_GB2312" w:hAnsi="仿宋_GB2312" w:eastAsia="仿宋_GB2312" w:cs="仿宋_GB2312"/>
                <w:sz w:val="24"/>
                <w:szCs w:val="24"/>
              </w:rPr>
              <w:t>评价，由评委横向比较打分，</w:t>
            </w:r>
            <w:r>
              <w:rPr>
                <w:rFonts w:hint="eastAsia" w:ascii="仿宋_GB2312" w:hAnsi="仿宋_GB2312" w:eastAsia="仿宋_GB2312" w:cs="仿宋_GB2312"/>
                <w:sz w:val="24"/>
                <w:szCs w:val="24"/>
                <w:lang w:val="en-US" w:eastAsia="zh-CN"/>
              </w:rPr>
              <w:t>每有一处缺陷或不足扣1分，</w:t>
            </w:r>
            <w:r>
              <w:rPr>
                <w:rFonts w:hint="eastAsia" w:ascii="仿宋_GB2312" w:hAnsi="仿宋_GB2312" w:eastAsia="仿宋_GB2312" w:cs="仿宋_GB2312"/>
                <w:sz w:val="24"/>
                <w:szCs w:val="24"/>
              </w:rPr>
              <w:t>未提供样品此项得</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p>
        </w:tc>
      </w:tr>
      <w:tr w14:paraId="4E286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restart"/>
            <w:tcBorders>
              <w:top w:val="single" w:color="auto" w:sz="4" w:space="0"/>
              <w:bottom w:val="single" w:color="auto" w:sz="4" w:space="0"/>
              <w:right w:val="single" w:color="auto" w:sz="4" w:space="0"/>
            </w:tcBorders>
            <w:noWrap/>
            <w:vAlign w:val="center"/>
          </w:tcPr>
          <w:p w14:paraId="4D8D05DA">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p w14:paraId="65716F70">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w:t>
            </w:r>
          </w:p>
        </w:tc>
        <w:tc>
          <w:tcPr>
            <w:tcW w:w="610" w:type="pct"/>
            <w:tcBorders>
              <w:top w:val="single" w:color="auto" w:sz="4" w:space="0"/>
              <w:left w:val="single" w:color="auto" w:sz="4" w:space="0"/>
              <w:bottom w:val="single" w:color="auto" w:sz="4" w:space="0"/>
              <w:right w:val="single" w:color="auto" w:sz="4" w:space="0"/>
            </w:tcBorders>
            <w:noWrap/>
            <w:vAlign w:val="center"/>
          </w:tcPr>
          <w:p w14:paraId="0FE62208">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业绩5分</w:t>
            </w:r>
          </w:p>
        </w:tc>
        <w:tc>
          <w:tcPr>
            <w:tcW w:w="3959" w:type="pct"/>
            <w:tcBorders>
              <w:top w:val="single" w:color="auto" w:sz="4" w:space="0"/>
              <w:left w:val="single" w:color="auto" w:sz="4" w:space="0"/>
              <w:bottom w:val="single" w:color="auto" w:sz="4" w:space="0"/>
            </w:tcBorders>
            <w:noWrap/>
            <w:vAlign w:val="center"/>
          </w:tcPr>
          <w:p w14:paraId="22319773">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年12月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日至今同类项目业绩合同，每提供1个得1分 ，最多得5分。</w:t>
            </w:r>
          </w:p>
          <w:p w14:paraId="33DED1B7">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注：供货业绩以供货协议或供货单位盖章的证明为准，复印件加盖公章胶装至响应文件中，未提供或未按要求提供此项不得分。</w:t>
            </w:r>
          </w:p>
        </w:tc>
      </w:tr>
      <w:tr w14:paraId="1AD95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continue"/>
            <w:tcBorders>
              <w:top w:val="single" w:color="auto" w:sz="4" w:space="0"/>
              <w:bottom w:val="single" w:color="auto" w:sz="4" w:space="0"/>
              <w:right w:val="single" w:color="auto" w:sz="4" w:space="0"/>
            </w:tcBorders>
            <w:noWrap/>
            <w:vAlign w:val="center"/>
          </w:tcPr>
          <w:p w14:paraId="23E25BE5">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p>
        </w:tc>
        <w:tc>
          <w:tcPr>
            <w:tcW w:w="610" w:type="pct"/>
            <w:tcBorders>
              <w:top w:val="single" w:color="auto" w:sz="4" w:space="0"/>
              <w:left w:val="single" w:color="auto" w:sz="4" w:space="0"/>
              <w:right w:val="single" w:color="auto" w:sz="4" w:space="0"/>
            </w:tcBorders>
            <w:noWrap/>
            <w:vAlign w:val="center"/>
          </w:tcPr>
          <w:p w14:paraId="4A8BC43F">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3959" w:type="pct"/>
            <w:tcBorders>
              <w:top w:val="single" w:color="auto" w:sz="4" w:space="0"/>
              <w:left w:val="single" w:color="auto" w:sz="4" w:space="0"/>
            </w:tcBorders>
            <w:noWrap/>
            <w:vAlign w:val="center"/>
          </w:tcPr>
          <w:p w14:paraId="335B0F81">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对供应商售后服务方案、特色服务、服务承诺进行评价，由评委横向比较打分，未提供样品此项得</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p>
        </w:tc>
      </w:tr>
      <w:tr w14:paraId="3A0CD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430" w:type="pct"/>
            <w:vMerge w:val="continue"/>
            <w:tcBorders>
              <w:top w:val="single" w:color="auto" w:sz="4" w:space="0"/>
              <w:bottom w:val="single" w:color="auto" w:sz="4" w:space="0"/>
              <w:right w:val="single" w:color="auto" w:sz="4" w:space="0"/>
            </w:tcBorders>
            <w:noWrap/>
            <w:vAlign w:val="center"/>
          </w:tcPr>
          <w:p w14:paraId="2CB676C9">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p>
        </w:tc>
        <w:tc>
          <w:tcPr>
            <w:tcW w:w="610" w:type="pct"/>
            <w:tcBorders>
              <w:top w:val="single" w:color="auto" w:sz="4" w:space="0"/>
              <w:left w:val="single" w:color="auto" w:sz="4" w:space="0"/>
              <w:bottom w:val="single" w:color="auto" w:sz="4" w:space="0"/>
              <w:right w:val="single" w:color="auto" w:sz="4" w:space="0"/>
            </w:tcBorders>
            <w:noWrap/>
            <w:vAlign w:val="center"/>
          </w:tcPr>
          <w:p w14:paraId="20D3EFD6">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优惠条件</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3959" w:type="pct"/>
            <w:tcBorders>
              <w:top w:val="single" w:color="auto" w:sz="4" w:space="0"/>
              <w:left w:val="single" w:color="auto" w:sz="4" w:space="0"/>
              <w:bottom w:val="single" w:color="auto" w:sz="4" w:space="0"/>
            </w:tcBorders>
            <w:noWrap/>
            <w:vAlign w:val="center"/>
          </w:tcPr>
          <w:p w14:paraId="3C0DD7C3">
            <w:pPr>
              <w:keepNext w:val="0"/>
              <w:keepLines w:val="0"/>
              <w:pageBreakBefore w:val="0"/>
              <w:widowControl w:val="0"/>
              <w:kinsoku/>
              <w:wordWrap/>
              <w:overflowPunct/>
              <w:topLinePunct w:val="0"/>
              <w:autoSpaceDE/>
              <w:autoSpaceDN/>
              <w:bidi w:val="0"/>
              <w:adjustRightInd/>
              <w:snapToGrid/>
              <w:spacing w:line="280" w:lineRule="atLeas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经评委认可的与本项目相关的实质性优惠，每有1条得1分，最多得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r>
    </w:tbl>
    <w:p w14:paraId="27FA9D7E">
      <w:pPr>
        <w:pStyle w:val="6"/>
        <w:keepNext w:val="0"/>
        <w:keepLines w:val="0"/>
        <w:pageBreakBefore w:val="0"/>
        <w:overflowPunct/>
        <w:topLinePunct w:val="0"/>
        <w:bidi w:val="0"/>
        <w:spacing w:line="520" w:lineRule="atLeast"/>
        <w:jc w:val="both"/>
        <w:rPr>
          <w:rFonts w:hint="eastAsia" w:ascii="仿宋_GB2312" w:hAnsi="仿宋_GB2312" w:eastAsia="仿宋_GB2312" w:cs="仿宋_GB2312"/>
          <w:sz w:val="32"/>
          <w:szCs w:val="32"/>
          <w:vertAlign w:val="baseline"/>
          <w:lang w:val="en-US" w:eastAsia="zh-CN"/>
        </w:rPr>
        <w:sectPr>
          <w:pgSz w:w="11906" w:h="16838"/>
          <w:pgMar w:top="1213" w:right="1293" w:bottom="1213" w:left="1349" w:header="851" w:footer="992" w:gutter="0"/>
          <w:pgNumType w:fmt="decimal"/>
          <w:cols w:space="425" w:num="1"/>
          <w:docGrid w:type="lines" w:linePitch="312" w:charSpace="0"/>
        </w:sectPr>
      </w:pPr>
    </w:p>
    <w:p w14:paraId="33B9EB80">
      <w:pPr>
        <w:pStyle w:val="6"/>
        <w:keepNext w:val="0"/>
        <w:keepLines w:val="0"/>
        <w:pageBreakBefore w:val="0"/>
        <w:overflowPunct/>
        <w:topLinePunct w:val="0"/>
        <w:bidi w:val="0"/>
        <w:spacing w:line="520" w:lineRule="atLeast"/>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附件</w:t>
      </w:r>
    </w:p>
    <w:p w14:paraId="45F57A3A">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sz w:val="32"/>
          <w:szCs w:val="32"/>
          <w:lang w:bidi="ar"/>
        </w:rPr>
      </w:pPr>
      <w:r>
        <w:rPr>
          <w:rFonts w:hint="eastAsia" w:ascii="仿宋_GB2312" w:hAnsi="仿宋_GB2312" w:eastAsia="仿宋_GB2312" w:cs="仿宋_GB2312"/>
          <w:b/>
          <w:bCs/>
          <w:color w:val="000000"/>
          <w:sz w:val="32"/>
          <w:szCs w:val="32"/>
          <w:lang w:bidi="ar"/>
        </w:rPr>
        <w:t>法定代表人授权委托书</w:t>
      </w:r>
    </w:p>
    <w:p w14:paraId="46846844">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sz w:val="32"/>
          <w:szCs w:val="32"/>
          <w:lang w:bidi="ar"/>
        </w:rPr>
      </w:pPr>
    </w:p>
    <w:p w14:paraId="73641C40">
      <w:pPr>
        <w:pStyle w:val="6"/>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致</w:t>
      </w:r>
      <w:r>
        <w:rPr>
          <w:rFonts w:hint="eastAsia" w:ascii="仿宋_GB2312" w:hAnsi="仿宋_GB2312" w:eastAsia="仿宋_GB2312" w:cs="仿宋_GB2312"/>
          <w:color w:val="000000"/>
          <w:sz w:val="32"/>
          <w:szCs w:val="32"/>
          <w:u w:val="single"/>
          <w:lang w:val="en-US" w:eastAsia="zh-CN" w:bidi="ar"/>
        </w:rPr>
        <w:t>采购人</w:t>
      </w:r>
      <w:r>
        <w:rPr>
          <w:rFonts w:hint="eastAsia" w:ascii="仿宋_GB2312" w:hAnsi="仿宋_GB2312" w:eastAsia="仿宋_GB2312" w:cs="仿宋_GB2312"/>
          <w:color w:val="000000"/>
          <w:sz w:val="32"/>
          <w:szCs w:val="32"/>
          <w:u w:val="single"/>
          <w:lang w:bidi="ar"/>
        </w:rPr>
        <w:t xml:space="preserve"> </w:t>
      </w:r>
      <w:r>
        <w:rPr>
          <w:rFonts w:hint="eastAsia" w:ascii="仿宋_GB2312" w:hAnsi="仿宋_GB2312" w:eastAsia="仿宋_GB2312" w:cs="仿宋_GB2312"/>
          <w:color w:val="000000"/>
          <w:sz w:val="32"/>
          <w:szCs w:val="32"/>
          <w:lang w:bidi="ar"/>
        </w:rPr>
        <w:t>：</w:t>
      </w:r>
    </w:p>
    <w:p w14:paraId="2B8FDCE9">
      <w:pPr>
        <w:pStyle w:val="6"/>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兹授权我单位</w:t>
      </w:r>
      <w:r>
        <w:rPr>
          <w:rFonts w:hint="eastAsia" w:ascii="仿宋_GB2312" w:hAnsi="仿宋_GB2312" w:eastAsia="仿宋_GB2312" w:cs="仿宋_GB2312"/>
          <w:color w:val="000000"/>
          <w:sz w:val="32"/>
          <w:szCs w:val="32"/>
          <w:u w:val="single"/>
          <w:lang w:bidi="ar"/>
        </w:rPr>
        <w:t xml:space="preserve">      </w:t>
      </w:r>
      <w:r>
        <w:rPr>
          <w:rFonts w:hint="eastAsia" w:ascii="仿宋_GB2312" w:hAnsi="仿宋_GB2312" w:eastAsia="仿宋_GB2312" w:cs="仿宋_GB2312"/>
          <w:color w:val="000000"/>
          <w:sz w:val="32"/>
          <w:szCs w:val="32"/>
          <w:lang w:bidi="ar"/>
        </w:rPr>
        <w:t>同志，全权代表我单位参加</w:t>
      </w:r>
      <w:r>
        <w:rPr>
          <w:rFonts w:hint="eastAsia" w:ascii="仿宋_GB2312" w:hAnsi="仿宋_GB2312" w:eastAsia="仿宋_GB2312" w:cs="仿宋_GB2312"/>
          <w:b w:val="0"/>
          <w:bCs w:val="0"/>
          <w:color w:val="000000" w:themeColor="text1"/>
          <w:sz w:val="32"/>
          <w:szCs w:val="32"/>
          <w:highlight w:val="none"/>
          <w:u w:val="single"/>
          <w:vertAlign w:val="baseline"/>
          <w:lang w:val="en-US" w:eastAsia="zh-CN"/>
          <w14:textFill>
            <w14:solidFill>
              <w14:schemeClr w14:val="tx1"/>
            </w14:solidFill>
          </w14:textFill>
        </w:rPr>
        <w:t>山东省第二康复医院2026年工会会员生日蛋糕券采购</w:t>
      </w:r>
      <w:r>
        <w:rPr>
          <w:rFonts w:hint="eastAsia" w:ascii="仿宋_GB2312" w:hAnsi="仿宋_GB2312" w:eastAsia="仿宋_GB2312" w:cs="仿宋_GB2312"/>
          <w:color w:val="000000"/>
          <w:sz w:val="32"/>
          <w:szCs w:val="32"/>
          <w:lang w:bidi="ar"/>
        </w:rPr>
        <w:t>（项目编号</w:t>
      </w:r>
      <w:r>
        <w:rPr>
          <w:rFonts w:hint="eastAsia" w:ascii="仿宋_GB2312" w:hAnsi="仿宋_GB2312" w:eastAsia="仿宋_GB2312" w:cs="仿宋_GB2312"/>
          <w:b w:val="0"/>
          <w:bCs w:val="0"/>
          <w:color w:val="000000" w:themeColor="text1"/>
          <w:sz w:val="32"/>
          <w:szCs w:val="32"/>
          <w:highlight w:val="none"/>
          <w:u w:val="single"/>
          <w:vertAlign w:val="baseline"/>
          <w:lang w:val="en-US" w:eastAsia="zh-CN"/>
          <w14:textFill>
            <w14:solidFill>
              <w14:schemeClr w14:val="tx1"/>
            </w14:solidFill>
          </w14:textFill>
        </w:rPr>
        <w:t>SEK2025041</w:t>
      </w:r>
      <w:r>
        <w:rPr>
          <w:rFonts w:hint="eastAsia" w:ascii="仿宋_GB2312" w:hAnsi="仿宋_GB2312" w:eastAsia="仿宋_GB2312" w:cs="仿宋_GB2312"/>
          <w:color w:val="000000"/>
          <w:sz w:val="32"/>
          <w:szCs w:val="32"/>
          <w:lang w:bidi="ar"/>
        </w:rPr>
        <w:t>）项目报价，包括但不限于递交投标文件等，其在报价过程中的一切活动本行均予以承认。</w:t>
      </w:r>
    </w:p>
    <w:p w14:paraId="616C0317">
      <w:pPr>
        <w:pStyle w:val="6"/>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单位名称（盖章）：</w:t>
      </w:r>
    </w:p>
    <w:p w14:paraId="1619F341">
      <w:pPr>
        <w:pStyle w:val="6"/>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法定代表人（签字或签章）：</w:t>
      </w:r>
    </w:p>
    <w:p w14:paraId="3058FD29">
      <w:pPr>
        <w:pStyle w:val="6"/>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日期：    年   月   日</w:t>
      </w:r>
    </w:p>
    <w:p w14:paraId="0883DCAA">
      <w:pPr>
        <w:pStyle w:val="6"/>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_GB2312" w:hAnsi="仿宋_GB2312" w:eastAsia="仿宋_GB2312" w:cs="仿宋_GB2312"/>
          <w:color w:val="000000"/>
          <w:sz w:val="32"/>
          <w:szCs w:val="32"/>
          <w:u w:val="single"/>
          <w:lang w:val="en-US" w:eastAsia="zh-CN" w:bidi="ar"/>
        </w:rPr>
      </w:pPr>
      <w:r>
        <w:rPr>
          <w:rFonts w:hint="eastAsia" w:ascii="仿宋_GB2312" w:hAnsi="仿宋_GB2312" w:eastAsia="仿宋_GB2312" w:cs="仿宋_GB2312"/>
          <w:color w:val="000000"/>
          <w:sz w:val="32"/>
          <w:szCs w:val="32"/>
          <w:u w:val="single"/>
          <w:lang w:val="en-US" w:eastAsia="zh-CN" w:bidi="ar"/>
        </w:rPr>
        <w:t>附</w:t>
      </w:r>
      <w:r>
        <w:rPr>
          <w:rFonts w:hint="eastAsia" w:ascii="仿宋_GB2312" w:hAnsi="仿宋_GB2312" w:eastAsia="仿宋_GB2312" w:cs="仿宋_GB2312"/>
          <w:color w:val="000000"/>
          <w:sz w:val="32"/>
          <w:szCs w:val="32"/>
          <w:u w:val="single"/>
          <w:lang w:bidi="ar"/>
        </w:rPr>
        <w:t>法定代表人</w:t>
      </w:r>
      <w:r>
        <w:rPr>
          <w:rFonts w:hint="eastAsia" w:ascii="仿宋_GB2312" w:hAnsi="仿宋_GB2312" w:eastAsia="仿宋_GB2312" w:cs="仿宋_GB2312"/>
          <w:color w:val="000000"/>
          <w:sz w:val="32"/>
          <w:szCs w:val="32"/>
          <w:u w:val="single"/>
          <w:lang w:val="en-US" w:eastAsia="zh-CN" w:bidi="ar"/>
        </w:rPr>
        <w:t>和</w:t>
      </w:r>
      <w:r>
        <w:rPr>
          <w:rFonts w:hint="eastAsia" w:ascii="仿宋_GB2312" w:hAnsi="仿宋_GB2312" w:eastAsia="仿宋_GB2312" w:cs="仿宋_GB2312"/>
          <w:color w:val="000000"/>
          <w:sz w:val="32"/>
          <w:szCs w:val="32"/>
          <w:u w:val="single"/>
          <w:lang w:bidi="ar"/>
        </w:rPr>
        <w:t>授权代表</w:t>
      </w:r>
      <w:r>
        <w:rPr>
          <w:rFonts w:hint="eastAsia" w:ascii="仿宋_GB2312" w:hAnsi="仿宋_GB2312" w:eastAsia="仿宋_GB2312" w:cs="仿宋_GB2312"/>
          <w:color w:val="000000"/>
          <w:sz w:val="32"/>
          <w:szCs w:val="32"/>
          <w:u w:val="single"/>
          <w:lang w:val="en-US" w:eastAsia="zh-CN" w:bidi="ar"/>
        </w:rPr>
        <w:t>身份证正反面。</w:t>
      </w: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0"/>
        <w:gridCol w:w="4820"/>
      </w:tblGrid>
      <w:tr w14:paraId="702E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4820" w:type="dxa"/>
          </w:tcPr>
          <w:p w14:paraId="320C1FEC">
            <w:pPr>
              <w:pStyle w:val="6"/>
              <w:keepNext w:val="0"/>
              <w:keepLines w:val="0"/>
              <w:pageBreakBefore w:val="0"/>
              <w:widowControl w:val="0"/>
              <w:kinsoku/>
              <w:wordWrap/>
              <w:overflowPunct/>
              <w:topLinePunct w:val="0"/>
              <w:autoSpaceDE/>
              <w:autoSpaceDN/>
              <w:bidi w:val="0"/>
              <w:adjustRightInd/>
              <w:snapToGrid/>
              <w:spacing w:line="520" w:lineRule="atLeast"/>
              <w:jc w:val="both"/>
              <w:textAlignment w:val="auto"/>
              <w:rPr>
                <w:rFonts w:hint="default" w:ascii="仿宋_GB2312" w:hAnsi="仿宋_GB2312" w:eastAsia="仿宋_GB2312" w:cs="仿宋_GB2312"/>
                <w:color w:val="000000"/>
                <w:sz w:val="32"/>
                <w:szCs w:val="32"/>
                <w:u w:val="single"/>
                <w:vertAlign w:val="baseline"/>
                <w:lang w:val="en-US" w:eastAsia="zh-CN" w:bidi="ar"/>
              </w:rPr>
            </w:pPr>
          </w:p>
        </w:tc>
        <w:tc>
          <w:tcPr>
            <w:tcW w:w="4820" w:type="dxa"/>
          </w:tcPr>
          <w:p w14:paraId="1B448FC7">
            <w:pPr>
              <w:pStyle w:val="6"/>
              <w:keepNext w:val="0"/>
              <w:keepLines w:val="0"/>
              <w:pageBreakBefore w:val="0"/>
              <w:widowControl w:val="0"/>
              <w:kinsoku/>
              <w:wordWrap/>
              <w:overflowPunct/>
              <w:topLinePunct w:val="0"/>
              <w:autoSpaceDE/>
              <w:autoSpaceDN/>
              <w:bidi w:val="0"/>
              <w:adjustRightInd/>
              <w:snapToGrid/>
              <w:spacing w:line="520" w:lineRule="atLeast"/>
              <w:jc w:val="both"/>
              <w:textAlignment w:val="auto"/>
              <w:rPr>
                <w:rFonts w:hint="default" w:ascii="仿宋_GB2312" w:hAnsi="仿宋_GB2312" w:eastAsia="仿宋_GB2312" w:cs="仿宋_GB2312"/>
                <w:color w:val="000000"/>
                <w:sz w:val="32"/>
                <w:szCs w:val="32"/>
                <w:u w:val="single"/>
                <w:vertAlign w:val="baseline"/>
                <w:lang w:val="en-US" w:eastAsia="zh-CN" w:bidi="ar"/>
              </w:rPr>
            </w:pPr>
          </w:p>
        </w:tc>
      </w:tr>
      <w:tr w14:paraId="5168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4820" w:type="dxa"/>
          </w:tcPr>
          <w:p w14:paraId="4C335391">
            <w:pPr>
              <w:pStyle w:val="6"/>
              <w:keepNext w:val="0"/>
              <w:keepLines w:val="0"/>
              <w:pageBreakBefore w:val="0"/>
              <w:widowControl w:val="0"/>
              <w:kinsoku/>
              <w:wordWrap/>
              <w:overflowPunct/>
              <w:topLinePunct w:val="0"/>
              <w:autoSpaceDE/>
              <w:autoSpaceDN/>
              <w:bidi w:val="0"/>
              <w:adjustRightInd/>
              <w:snapToGrid/>
              <w:spacing w:line="520" w:lineRule="atLeast"/>
              <w:jc w:val="both"/>
              <w:textAlignment w:val="auto"/>
              <w:rPr>
                <w:rFonts w:hint="default" w:ascii="仿宋_GB2312" w:hAnsi="仿宋_GB2312" w:eastAsia="仿宋_GB2312" w:cs="仿宋_GB2312"/>
                <w:color w:val="000000"/>
                <w:sz w:val="32"/>
                <w:szCs w:val="32"/>
                <w:u w:val="single"/>
                <w:vertAlign w:val="baseline"/>
                <w:lang w:val="en-US" w:eastAsia="zh-CN" w:bidi="ar"/>
              </w:rPr>
            </w:pPr>
          </w:p>
        </w:tc>
        <w:tc>
          <w:tcPr>
            <w:tcW w:w="4820" w:type="dxa"/>
          </w:tcPr>
          <w:p w14:paraId="30E4686A">
            <w:pPr>
              <w:pStyle w:val="6"/>
              <w:keepNext w:val="0"/>
              <w:keepLines w:val="0"/>
              <w:pageBreakBefore w:val="0"/>
              <w:widowControl w:val="0"/>
              <w:kinsoku/>
              <w:wordWrap/>
              <w:overflowPunct/>
              <w:topLinePunct w:val="0"/>
              <w:autoSpaceDE/>
              <w:autoSpaceDN/>
              <w:bidi w:val="0"/>
              <w:adjustRightInd/>
              <w:snapToGrid/>
              <w:spacing w:line="520" w:lineRule="atLeast"/>
              <w:jc w:val="both"/>
              <w:textAlignment w:val="auto"/>
              <w:rPr>
                <w:rFonts w:hint="default" w:ascii="仿宋_GB2312" w:hAnsi="仿宋_GB2312" w:eastAsia="仿宋_GB2312" w:cs="仿宋_GB2312"/>
                <w:color w:val="000000"/>
                <w:sz w:val="32"/>
                <w:szCs w:val="32"/>
                <w:u w:val="single"/>
                <w:vertAlign w:val="baseline"/>
                <w:lang w:val="en-US" w:eastAsia="zh-CN" w:bidi="ar"/>
              </w:rPr>
            </w:pPr>
          </w:p>
        </w:tc>
      </w:tr>
    </w:tbl>
    <w:p w14:paraId="5EDC8097">
      <w:pPr>
        <w:pStyle w:val="6"/>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default" w:ascii="仿宋_GB2312" w:hAnsi="仿宋_GB2312" w:eastAsia="仿宋_GB2312" w:cs="仿宋_GB2312"/>
          <w:color w:val="000000"/>
          <w:sz w:val="32"/>
          <w:szCs w:val="32"/>
          <w:u w:val="single"/>
          <w:lang w:val="en-US" w:eastAsia="zh-CN" w:bidi="ar"/>
        </w:rPr>
      </w:pPr>
    </w:p>
    <w:p w14:paraId="34DA6D6B">
      <w:pPr>
        <w:pStyle w:val="6"/>
        <w:keepNext w:val="0"/>
        <w:keepLines w:val="0"/>
        <w:pageBreakBefore w:val="0"/>
        <w:widowControl w:val="0"/>
        <w:kinsoku/>
        <w:wordWrap/>
        <w:overflowPunct/>
        <w:topLinePunct w:val="0"/>
        <w:autoSpaceDE/>
        <w:autoSpaceDN/>
        <w:bidi w:val="0"/>
        <w:adjustRightInd/>
        <w:snapToGrid/>
        <w:spacing w:line="520" w:lineRule="atLeast"/>
        <w:jc w:val="both"/>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附件</w:t>
      </w:r>
    </w:p>
    <w:p w14:paraId="06B1C743">
      <w:pPr>
        <w:keepNext w:val="0"/>
        <w:keepLines w:val="0"/>
        <w:pageBreakBefore w:val="0"/>
        <w:widowControl w:val="0"/>
        <w:suppressAutoHyphens/>
        <w:kinsoku/>
        <w:wordWrap/>
        <w:overflowPunct/>
        <w:topLinePunct w:val="0"/>
        <w:autoSpaceDE/>
        <w:autoSpaceDN/>
        <w:bidi w:val="0"/>
        <w:adjustRightInd/>
        <w:snapToGrid w:val="0"/>
        <w:spacing w:beforeAutospacing="0" w:line="500" w:lineRule="exact"/>
        <w:ind w:left="0" w:leftChars="0" w:firstLine="803"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pacing w:val="40"/>
          <w:kern w:val="0"/>
          <w:sz w:val="32"/>
          <w:szCs w:val="32"/>
          <w:lang w:bidi="ar"/>
        </w:rPr>
        <w:t>响 应 函</w:t>
      </w:r>
    </w:p>
    <w:p w14:paraId="1DB8DC36">
      <w:pPr>
        <w:pStyle w:val="6"/>
        <w:keepNext w:val="0"/>
        <w:keepLines w:val="0"/>
        <w:pageBreakBefore w:val="0"/>
        <w:overflowPunct/>
        <w:topLinePunct w:val="0"/>
        <w:bidi w:val="0"/>
        <w:spacing w:line="520" w:lineRule="atLeas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致</w:t>
      </w:r>
      <w:r>
        <w:rPr>
          <w:rFonts w:hint="eastAsia" w:ascii="仿宋_GB2312" w:hAnsi="仿宋_GB2312" w:eastAsia="仿宋_GB2312" w:cs="仿宋_GB2312"/>
          <w:color w:val="000000"/>
          <w:sz w:val="32"/>
          <w:szCs w:val="32"/>
          <w:u w:val="single"/>
          <w:lang w:val="en-US" w:eastAsia="zh-CN" w:bidi="ar"/>
        </w:rPr>
        <w:t>采购人</w:t>
      </w:r>
      <w:r>
        <w:rPr>
          <w:rFonts w:hint="eastAsia" w:ascii="仿宋_GB2312" w:hAnsi="仿宋_GB2312" w:eastAsia="仿宋_GB2312" w:cs="仿宋_GB2312"/>
          <w:color w:val="000000"/>
          <w:sz w:val="32"/>
          <w:szCs w:val="32"/>
          <w:u w:val="single"/>
          <w:lang w:bidi="ar"/>
        </w:rPr>
        <w:t xml:space="preserve"> </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bidi="ar"/>
        </w:rPr>
        <w:br w:type="textWrapping"/>
      </w:r>
      <w:r>
        <w:rPr>
          <w:rFonts w:hint="eastAsia" w:ascii="仿宋_GB2312" w:hAnsi="仿宋_GB2312" w:eastAsia="仿宋_GB2312" w:cs="仿宋_GB2312"/>
          <w:color w:val="000000"/>
          <w:sz w:val="32"/>
          <w:szCs w:val="32"/>
          <w:lang w:bidi="ar"/>
        </w:rPr>
        <w:t xml:space="preserve">    根据贵方</w:t>
      </w:r>
      <w:r>
        <w:rPr>
          <w:rFonts w:hint="eastAsia" w:ascii="仿宋_GB2312" w:hAnsi="仿宋_GB2312" w:eastAsia="仿宋_GB2312" w:cs="仿宋_GB2312"/>
          <w:b w:val="0"/>
          <w:bCs w:val="0"/>
          <w:color w:val="000000" w:themeColor="text1"/>
          <w:sz w:val="32"/>
          <w:szCs w:val="32"/>
          <w:highlight w:val="none"/>
          <w:u w:val="single"/>
          <w:vertAlign w:val="baseline"/>
          <w:lang w:val="en-US" w:eastAsia="zh-CN"/>
          <w14:textFill>
            <w14:solidFill>
              <w14:schemeClr w14:val="tx1"/>
            </w14:solidFill>
          </w14:textFill>
        </w:rPr>
        <w:t>山东省第二康复医院2026年工会会员生日蛋糕券采购项目</w:t>
      </w:r>
      <w:r>
        <w:rPr>
          <w:rFonts w:hint="eastAsia" w:ascii="仿宋_GB2312" w:hAnsi="仿宋_GB2312" w:eastAsia="仿宋_GB2312" w:cs="仿宋_GB2312"/>
          <w:color w:val="000000"/>
          <w:sz w:val="32"/>
          <w:szCs w:val="32"/>
          <w:lang w:bidi="ar"/>
        </w:rPr>
        <w:t>（项目编号</w:t>
      </w:r>
      <w:r>
        <w:rPr>
          <w:rFonts w:hint="eastAsia" w:ascii="仿宋_GB2312" w:hAnsi="仿宋_GB2312" w:eastAsia="仿宋_GB2312" w:cs="仿宋_GB2312"/>
          <w:b w:val="0"/>
          <w:bCs w:val="0"/>
          <w:color w:val="000000" w:themeColor="text1"/>
          <w:sz w:val="32"/>
          <w:szCs w:val="32"/>
          <w:highlight w:val="none"/>
          <w:u w:val="single"/>
          <w:vertAlign w:val="baseline"/>
          <w:lang w:val="en-US" w:eastAsia="zh-CN"/>
          <w14:textFill>
            <w14:solidFill>
              <w14:schemeClr w14:val="tx1"/>
            </w14:solidFill>
          </w14:textFill>
        </w:rPr>
        <w:t>SEK2025041</w:t>
      </w:r>
      <w:r>
        <w:rPr>
          <w:rFonts w:hint="eastAsia" w:ascii="仿宋_GB2312" w:hAnsi="仿宋_GB2312" w:eastAsia="仿宋_GB2312" w:cs="仿宋_GB2312"/>
          <w:color w:val="000000"/>
          <w:sz w:val="32"/>
          <w:szCs w:val="32"/>
          <w:lang w:bidi="ar"/>
        </w:rPr>
        <w:t>），签字代表</w:t>
      </w:r>
      <w:r>
        <w:rPr>
          <w:rFonts w:hint="eastAsia" w:ascii="仿宋_GB2312" w:hAnsi="仿宋_GB2312" w:eastAsia="仿宋_GB2312" w:cs="仿宋_GB2312"/>
          <w:color w:val="000000"/>
          <w:sz w:val="32"/>
          <w:szCs w:val="32"/>
          <w:u w:val="single"/>
          <w:lang w:bidi="ar"/>
        </w:rPr>
        <w:t xml:space="preserve">         </w:t>
      </w:r>
      <w:r>
        <w:rPr>
          <w:rFonts w:hint="eastAsia" w:ascii="仿宋_GB2312" w:hAnsi="仿宋_GB2312" w:eastAsia="仿宋_GB2312" w:cs="仿宋_GB2312"/>
          <w:color w:val="000000"/>
          <w:sz w:val="32"/>
          <w:szCs w:val="32"/>
          <w:lang w:bidi="ar"/>
        </w:rPr>
        <w:t>（全名）经正式授权并代表投标方</w:t>
      </w:r>
      <w:r>
        <w:rPr>
          <w:rFonts w:hint="eastAsia" w:ascii="仿宋_GB2312" w:hAnsi="仿宋_GB2312" w:eastAsia="仿宋_GB2312" w:cs="仿宋_GB2312"/>
          <w:color w:val="000000"/>
          <w:sz w:val="32"/>
          <w:szCs w:val="32"/>
          <w:u w:val="single"/>
          <w:lang w:bidi="ar"/>
        </w:rPr>
        <w:t xml:space="preserve">                         </w:t>
      </w:r>
      <w:r>
        <w:rPr>
          <w:rFonts w:hint="eastAsia" w:ascii="仿宋_GB2312" w:hAnsi="仿宋_GB2312" w:eastAsia="仿宋_GB2312" w:cs="仿宋_GB2312"/>
          <w:color w:val="000000"/>
          <w:sz w:val="32"/>
          <w:szCs w:val="32"/>
          <w:lang w:bidi="ar"/>
        </w:rPr>
        <w:t>（投标单位名称）提交投标文件正本一份，副本</w:t>
      </w:r>
      <w:r>
        <w:rPr>
          <w:rFonts w:hint="eastAsia" w:ascii="仿宋_GB2312" w:hAnsi="仿宋_GB2312" w:eastAsia="仿宋_GB2312" w:cs="仿宋_GB2312"/>
          <w:color w:val="000000"/>
          <w:sz w:val="32"/>
          <w:szCs w:val="32"/>
          <w:lang w:val="en-US" w:eastAsia="zh-CN" w:bidi="ar"/>
        </w:rPr>
        <w:t>四</w:t>
      </w:r>
      <w:r>
        <w:rPr>
          <w:rFonts w:hint="eastAsia" w:ascii="仿宋_GB2312" w:hAnsi="仿宋_GB2312" w:eastAsia="仿宋_GB2312" w:cs="仿宋_GB2312"/>
          <w:color w:val="000000"/>
          <w:sz w:val="32"/>
          <w:szCs w:val="32"/>
          <w:lang w:bidi="ar"/>
        </w:rPr>
        <w:t>份。</w:t>
      </w:r>
    </w:p>
    <w:p w14:paraId="1F88B009">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据此函，签字代表宣布同意如下：</w:t>
      </w:r>
    </w:p>
    <w:p w14:paraId="76FB555D">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我方将按“采购文件”的规定履行协议责任和义务。我方已详细审查全部“采购文件”，包括修改文件（如有）以及全部参考资料和有关附件。</w:t>
      </w:r>
      <w:r>
        <w:rPr>
          <w:rFonts w:hint="eastAsia" w:ascii="仿宋_GB2312" w:hAnsi="仿宋_GB2312" w:eastAsia="仿宋_GB2312" w:cs="仿宋_GB2312"/>
          <w:color w:val="000000"/>
          <w:sz w:val="32"/>
          <w:szCs w:val="32"/>
          <w:highlight w:val="none"/>
          <w:lang w:bidi="ar"/>
        </w:rPr>
        <w:t>我们完全理解并同意放弃对</w:t>
      </w:r>
      <w:r>
        <w:rPr>
          <w:rFonts w:hint="eastAsia" w:ascii="仿宋_GB2312" w:hAnsi="仿宋_GB2312" w:eastAsia="仿宋_GB2312" w:cs="仿宋_GB2312"/>
          <w:color w:val="000000"/>
          <w:sz w:val="32"/>
          <w:szCs w:val="32"/>
          <w:highlight w:val="none"/>
          <w:lang w:val="en-US" w:eastAsia="zh-CN" w:bidi="ar"/>
        </w:rPr>
        <w:t>采购文件</w:t>
      </w:r>
      <w:r>
        <w:rPr>
          <w:rFonts w:hint="eastAsia" w:ascii="仿宋_GB2312" w:hAnsi="仿宋_GB2312" w:eastAsia="仿宋_GB2312" w:cs="仿宋_GB2312"/>
          <w:color w:val="000000"/>
          <w:sz w:val="32"/>
          <w:szCs w:val="32"/>
          <w:lang w:bidi="ar"/>
        </w:rPr>
        <w:t>有不明及误解的权利。</w:t>
      </w:r>
    </w:p>
    <w:p w14:paraId="154198DC">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本响应文件有效期自响应日起至</w:t>
      </w:r>
      <w:r>
        <w:rPr>
          <w:rFonts w:hint="eastAsia" w:ascii="仿宋_GB2312" w:hAnsi="仿宋_GB2312" w:eastAsia="仿宋_GB2312" w:cs="仿宋_GB2312"/>
          <w:color w:val="000000"/>
          <w:sz w:val="32"/>
          <w:szCs w:val="32"/>
          <w:lang w:val="en-US" w:eastAsia="zh-CN" w:bidi="ar"/>
        </w:rPr>
        <w:t>90</w:t>
      </w:r>
      <w:r>
        <w:rPr>
          <w:rFonts w:hint="eastAsia" w:ascii="仿宋_GB2312" w:hAnsi="仿宋_GB2312" w:eastAsia="仿宋_GB2312" w:cs="仿宋_GB2312"/>
          <w:color w:val="000000"/>
          <w:sz w:val="32"/>
          <w:szCs w:val="32"/>
          <w:lang w:bidi="ar"/>
        </w:rPr>
        <w:t>日内有效。我方同意按照贵方要求提供与采购有关的一切数据或资料，并保证所提供的数据或资料真实可信。</w:t>
      </w:r>
    </w:p>
    <w:p w14:paraId="57BC4145">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 xml:space="preserve"> </w:t>
      </w:r>
    </w:p>
    <w:p w14:paraId="6D3C0A82">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 xml:space="preserve">法定代表人（签字或签章）： ____________ </w:t>
      </w:r>
    </w:p>
    <w:p w14:paraId="116F879A">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 xml:space="preserve">单位全称(公章):________________           </w:t>
      </w:r>
    </w:p>
    <w:p w14:paraId="05A26EDA">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 xml:space="preserve"> </w:t>
      </w:r>
    </w:p>
    <w:p w14:paraId="3B2F8E19">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bidi="ar"/>
        </w:rPr>
        <w:t>授权</w:t>
      </w:r>
      <w:r>
        <w:rPr>
          <w:rFonts w:hint="eastAsia" w:ascii="仿宋_GB2312" w:hAnsi="仿宋_GB2312" w:eastAsia="仿宋_GB2312" w:cs="仿宋_GB2312"/>
          <w:color w:val="000000"/>
          <w:sz w:val="32"/>
          <w:szCs w:val="32"/>
          <w:lang w:bidi="ar"/>
        </w:rPr>
        <w:t>代表签字:___________</w:t>
      </w:r>
    </w:p>
    <w:p w14:paraId="3DCA5EBE">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bidi="ar"/>
        </w:rPr>
        <w:t>授权</w:t>
      </w:r>
      <w:r>
        <w:rPr>
          <w:rFonts w:hint="eastAsia" w:ascii="仿宋_GB2312" w:hAnsi="仿宋_GB2312" w:eastAsia="仿宋_GB2312" w:cs="仿宋_GB2312"/>
          <w:color w:val="000000"/>
          <w:sz w:val="32"/>
          <w:szCs w:val="32"/>
          <w:lang w:bidi="ar"/>
        </w:rPr>
        <w:t>代表联系电话:___________</w:t>
      </w:r>
    </w:p>
    <w:p w14:paraId="4D5C1A21">
      <w:pPr>
        <w:pStyle w:val="9"/>
        <w:keepNext w:val="0"/>
        <w:keepLines w:val="0"/>
        <w:pageBreakBefore w:val="0"/>
        <w:widowControl w:val="0"/>
        <w:suppressAutoHyphens/>
        <w:kinsoku/>
        <w:wordWrap/>
        <w:overflowPunct/>
        <w:topLinePunct w:val="0"/>
        <w:autoSpaceDE/>
        <w:autoSpaceDN/>
        <w:bidi w:val="0"/>
        <w:adjustRightInd/>
        <w:spacing w:before="0" w:beforeAutospacing="0" w:after="0" w:afterAutospacing="0" w:line="500" w:lineRule="exact"/>
        <w:ind w:left="0" w:leftChars="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bidi="ar"/>
        </w:rPr>
        <w:t xml:space="preserve"> </w:t>
      </w:r>
    </w:p>
    <w:p w14:paraId="57594D56">
      <w:pPr>
        <w:keepNext w:val="0"/>
        <w:keepLines w:val="0"/>
        <w:pageBreakBefore w:val="0"/>
        <w:widowControl w:val="0"/>
        <w:suppressAutoHyphens/>
        <w:kinsoku/>
        <w:wordWrap/>
        <w:overflowPunct/>
        <w:topLinePunct w:val="0"/>
        <w:autoSpaceDE/>
        <w:autoSpaceDN/>
        <w:bidi w:val="0"/>
        <w:adjustRightInd/>
        <w:snapToGrid w:val="0"/>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sectPr>
          <w:pgSz w:w="11906" w:h="16838"/>
          <w:pgMar w:top="1213" w:right="1293" w:bottom="1213" w:left="1349" w:header="851" w:footer="992" w:gutter="0"/>
          <w:pgNumType w:fmt="decimal"/>
          <w:cols w:space="425" w:num="1"/>
          <w:docGrid w:type="lines" w:linePitch="312" w:charSpace="0"/>
        </w:sectPr>
      </w:pPr>
      <w:r>
        <w:rPr>
          <w:rFonts w:hint="eastAsia" w:ascii="仿宋_GB2312" w:hAnsi="仿宋_GB2312" w:eastAsia="仿宋_GB2312" w:cs="仿宋_GB2312"/>
          <w:color w:val="000000"/>
          <w:sz w:val="32"/>
          <w:szCs w:val="32"/>
          <w:lang w:bidi="ar"/>
        </w:rPr>
        <w:t>日期:_____年___月___日</w:t>
      </w:r>
    </w:p>
    <w:p w14:paraId="38714C1D">
      <w:pPr>
        <w:keepNext w:val="0"/>
        <w:keepLines w:val="0"/>
        <w:pageBreakBefore w:val="0"/>
        <w:widowControl w:val="0"/>
        <w:suppressAutoHyphens/>
        <w:kinsoku/>
        <w:wordWrap/>
        <w:overflowPunct/>
        <w:topLinePunct w:val="0"/>
        <w:autoSpaceDE/>
        <w:autoSpaceDN/>
        <w:bidi w:val="0"/>
        <w:adjustRightInd/>
        <w:spacing w:beforeAutospacing="0" w:line="500" w:lineRule="exact"/>
        <w:jc w:val="both"/>
        <w:textAlignment w:val="auto"/>
        <w:rPr>
          <w:rFonts w:hint="eastAsia" w:ascii="仿宋_GB2312" w:hAnsi="仿宋_GB2312" w:eastAsia="仿宋_GB2312" w:cs="仿宋_GB2312"/>
          <w:b/>
          <w:bCs/>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附件</w:t>
      </w:r>
    </w:p>
    <w:p w14:paraId="72C04598">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3" w:firstLineChars="200"/>
        <w:jc w:val="center"/>
        <w:textAlignment w:val="auto"/>
        <w:rPr>
          <w:rFonts w:hint="eastAsia" w:ascii="仿宋_GB2312" w:hAnsi="仿宋_GB2312" w:eastAsia="仿宋_GB2312" w:cs="仿宋_GB2312"/>
          <w:b/>
          <w:bCs/>
          <w:color w:val="000000"/>
          <w:sz w:val="32"/>
          <w:szCs w:val="32"/>
          <w:lang w:bidi="ar"/>
        </w:rPr>
      </w:pPr>
      <w:r>
        <w:rPr>
          <w:rFonts w:hint="eastAsia" w:ascii="仿宋_GB2312" w:hAnsi="仿宋_GB2312" w:eastAsia="仿宋_GB2312" w:cs="仿宋_GB2312"/>
          <w:b/>
          <w:bCs/>
          <w:color w:val="000000"/>
          <w:sz w:val="32"/>
          <w:szCs w:val="32"/>
          <w:lang w:bidi="ar"/>
        </w:rPr>
        <w:t>3年内在经营活动中没有重大违法记录的书面声明</w:t>
      </w:r>
    </w:p>
    <w:p w14:paraId="0BC7999B">
      <w:pPr>
        <w:keepNext w:val="0"/>
        <w:keepLines w:val="0"/>
        <w:pageBreakBefore w:val="0"/>
        <w:widowControl w:val="0"/>
        <w:suppressAutoHyphens/>
        <w:kinsoku/>
        <w:wordWrap/>
        <w:overflowPunct/>
        <w:topLinePunct w:val="0"/>
        <w:autoSpaceDE/>
        <w:autoSpaceDN/>
        <w:bidi w:val="0"/>
        <w:adjustRightInd/>
        <w:spacing w:beforeAutospacing="0" w:line="50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w:t>
      </w:r>
    </w:p>
    <w:p w14:paraId="22675D75">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致</w:t>
      </w:r>
      <w:r>
        <w:rPr>
          <w:rFonts w:hint="eastAsia" w:ascii="仿宋_GB2312" w:hAnsi="仿宋_GB2312" w:eastAsia="仿宋_GB2312" w:cs="仿宋_GB2312"/>
          <w:color w:val="000000"/>
          <w:sz w:val="32"/>
          <w:szCs w:val="32"/>
          <w:u w:val="single"/>
          <w:lang w:val="en-US" w:eastAsia="zh-CN" w:bidi="ar"/>
        </w:rPr>
        <w:t>采购人</w:t>
      </w:r>
      <w:r>
        <w:rPr>
          <w:rFonts w:hint="eastAsia" w:ascii="仿宋_GB2312" w:hAnsi="仿宋_GB2312" w:eastAsia="仿宋_GB2312" w:cs="仿宋_GB2312"/>
          <w:color w:val="000000"/>
          <w:sz w:val="32"/>
          <w:szCs w:val="32"/>
          <w:u w:val="single"/>
          <w:lang w:bidi="ar"/>
        </w:rPr>
        <w:t xml:space="preserve"> </w:t>
      </w:r>
      <w:r>
        <w:rPr>
          <w:rFonts w:hint="eastAsia" w:ascii="仿宋_GB2312" w:hAnsi="仿宋_GB2312" w:eastAsia="仿宋_GB2312" w:cs="仿宋_GB2312"/>
          <w:color w:val="000000"/>
          <w:sz w:val="32"/>
          <w:szCs w:val="32"/>
          <w:lang w:bidi="ar"/>
        </w:rPr>
        <w:t>：</w:t>
      </w:r>
    </w:p>
    <w:p w14:paraId="052AA3A0">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我单位在参加采购活动前3年内在经营活动中没有政府采购法第二十二条第一款第五项所称重大违法记录，包括：</w:t>
      </w:r>
    </w:p>
    <w:p w14:paraId="0E5E6BDE">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一、我单位因违法经营受到刑事处罚；</w:t>
      </w:r>
    </w:p>
    <w:p w14:paraId="6491B98D">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二、我单位因违法经营受到责令停产停业、吊销许可证或者执照、较大数额罚款等行政处罚。</w:t>
      </w:r>
    </w:p>
    <w:p w14:paraId="34D3938C">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特此声明。</w:t>
      </w:r>
    </w:p>
    <w:p w14:paraId="7366FD97">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w:t>
      </w:r>
    </w:p>
    <w:p w14:paraId="47362CA3">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w:t>
      </w:r>
    </w:p>
    <w:p w14:paraId="0D4F170A">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法定代表人</w:t>
      </w:r>
      <w:r>
        <w:rPr>
          <w:rFonts w:hint="eastAsia" w:ascii="仿宋_GB2312" w:hAnsi="仿宋_GB2312" w:eastAsia="仿宋_GB2312" w:cs="仿宋_GB2312"/>
          <w:color w:val="000000"/>
          <w:sz w:val="32"/>
          <w:szCs w:val="32"/>
          <w:lang w:val="en-US" w:eastAsia="zh-CN" w:bidi="ar"/>
        </w:rPr>
        <w:t>或授权代表</w:t>
      </w:r>
      <w:r>
        <w:rPr>
          <w:rFonts w:hint="eastAsia" w:ascii="仿宋_GB2312" w:hAnsi="仿宋_GB2312" w:eastAsia="仿宋_GB2312" w:cs="仿宋_GB2312"/>
          <w:color w:val="000000"/>
          <w:sz w:val="32"/>
          <w:szCs w:val="32"/>
          <w:lang w:bidi="ar"/>
        </w:rPr>
        <w:t xml:space="preserve">（签字或签章）：                 </w:t>
      </w:r>
    </w:p>
    <w:p w14:paraId="0E1B5B55">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w:t>
      </w:r>
    </w:p>
    <w:p w14:paraId="33ED3A04">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单位全称（公章）：</w:t>
      </w:r>
    </w:p>
    <w:p w14:paraId="365EBEEB">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w:t>
      </w:r>
    </w:p>
    <w:p w14:paraId="229DBDAE">
      <w:pPr>
        <w:keepNext w:val="0"/>
        <w:keepLines w:val="0"/>
        <w:pageBreakBefore w:val="0"/>
        <w:widowControl w:val="0"/>
        <w:suppressAutoHyphens/>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日 期： </w:t>
      </w:r>
      <w:r>
        <w:rPr>
          <w:rFonts w:hint="eastAsia" w:ascii="仿宋_GB2312" w:hAnsi="仿宋_GB2312" w:eastAsia="仿宋_GB2312" w:cs="仿宋_GB2312"/>
          <w:color w:val="000000"/>
          <w:sz w:val="32"/>
          <w:szCs w:val="32"/>
          <w:lang w:val="en-US" w:eastAsia="zh-CN" w:bidi="ar"/>
        </w:rPr>
        <w:t xml:space="preserve">  </w:t>
      </w:r>
      <w:r>
        <w:rPr>
          <w:rFonts w:hint="eastAsia" w:ascii="仿宋_GB2312" w:hAnsi="仿宋_GB2312" w:eastAsia="仿宋_GB2312" w:cs="仿宋_GB2312"/>
          <w:color w:val="000000"/>
          <w:sz w:val="32"/>
          <w:szCs w:val="32"/>
          <w:lang w:bidi="ar"/>
        </w:rPr>
        <w:t xml:space="preserve">年 </w:t>
      </w:r>
      <w:r>
        <w:rPr>
          <w:rFonts w:hint="eastAsia" w:ascii="仿宋_GB2312" w:hAnsi="仿宋_GB2312" w:eastAsia="仿宋_GB2312" w:cs="仿宋_GB2312"/>
          <w:color w:val="000000"/>
          <w:sz w:val="32"/>
          <w:szCs w:val="32"/>
          <w:lang w:val="en-US" w:eastAsia="zh-CN" w:bidi="ar"/>
        </w:rPr>
        <w:t xml:space="preserve">  </w:t>
      </w:r>
      <w:r>
        <w:rPr>
          <w:rFonts w:hint="eastAsia" w:ascii="仿宋_GB2312" w:hAnsi="仿宋_GB2312" w:eastAsia="仿宋_GB2312" w:cs="仿宋_GB2312"/>
          <w:color w:val="000000"/>
          <w:sz w:val="32"/>
          <w:szCs w:val="32"/>
          <w:lang w:bidi="ar"/>
        </w:rPr>
        <w:t xml:space="preserve">月 </w:t>
      </w:r>
      <w:r>
        <w:rPr>
          <w:rFonts w:hint="eastAsia" w:ascii="仿宋_GB2312" w:hAnsi="仿宋_GB2312" w:eastAsia="仿宋_GB2312" w:cs="仿宋_GB2312"/>
          <w:color w:val="000000"/>
          <w:sz w:val="32"/>
          <w:szCs w:val="32"/>
          <w:lang w:val="en-US" w:eastAsia="zh-CN" w:bidi="ar"/>
        </w:rPr>
        <w:t xml:space="preserve">  </w:t>
      </w:r>
      <w:r>
        <w:rPr>
          <w:rFonts w:hint="eastAsia" w:ascii="仿宋_GB2312" w:hAnsi="仿宋_GB2312" w:eastAsia="仿宋_GB2312" w:cs="仿宋_GB2312"/>
          <w:color w:val="000000"/>
          <w:sz w:val="32"/>
          <w:szCs w:val="32"/>
          <w:lang w:bidi="ar"/>
        </w:rPr>
        <w:t>日</w:t>
      </w:r>
    </w:p>
    <w:p w14:paraId="30990522">
      <w:pPr>
        <w:suppressAutoHyphens/>
        <w:spacing w:line="480" w:lineRule="exact"/>
        <w:rPr>
          <w:rFonts w:ascii="仿宋_GB2312" w:eastAsia="仿宋_GB2312" w:cs="仿宋_GB2312"/>
          <w:color w:val="000000"/>
          <w:szCs w:val="21"/>
        </w:rPr>
      </w:pPr>
      <w:r>
        <w:rPr>
          <w:rFonts w:ascii="仿宋_GB2312" w:hAnsi="Calibri" w:eastAsia="仿宋_GB2312" w:cs="仿宋_GB2312"/>
          <w:color w:val="000000"/>
          <w:szCs w:val="21"/>
          <w:lang w:bidi="ar"/>
        </w:rPr>
        <w:t xml:space="preserve"> </w:t>
      </w:r>
    </w:p>
    <w:p w14:paraId="405CA471">
      <w:pPr>
        <w:pStyle w:val="3"/>
        <w:rPr>
          <w:rFonts w:hint="eastAsia"/>
        </w:rPr>
        <w:sectPr>
          <w:pgSz w:w="11906" w:h="16838"/>
          <w:pgMar w:top="1213" w:right="1293" w:bottom="1213" w:left="1349" w:header="851" w:footer="992" w:gutter="0"/>
          <w:pgNumType w:fmt="decimal"/>
          <w:cols w:space="425" w:num="1"/>
          <w:docGrid w:type="lines" w:linePitch="312" w:charSpace="0"/>
        </w:sectPr>
      </w:pPr>
    </w:p>
    <w:p w14:paraId="485126D0">
      <w:pPr>
        <w:keepNext w:val="0"/>
        <w:keepLines w:val="0"/>
        <w:pageBreakBefore w:val="0"/>
        <w:widowControl w:val="0"/>
        <w:suppressAutoHyphens/>
        <w:kinsoku/>
        <w:wordWrap/>
        <w:overflowPunct/>
        <w:topLinePunct w:val="0"/>
        <w:autoSpaceDE/>
        <w:autoSpaceDN/>
        <w:bidi w:val="0"/>
        <w:adjustRightInd/>
        <w:spacing w:beforeAutospacing="0" w:line="500" w:lineRule="exact"/>
        <w:jc w:val="both"/>
        <w:textAlignment w:val="auto"/>
        <w:rPr>
          <w:rFonts w:hint="eastAsia" w:ascii="仿宋_GB2312" w:hAnsi="仿宋_GB2312" w:eastAsia="仿宋_GB2312" w:cs="仿宋_GB2312"/>
          <w:b/>
          <w:bCs/>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附件</w:t>
      </w:r>
    </w:p>
    <w:p w14:paraId="5BE36FB0">
      <w:pPr>
        <w:keepNext w:val="0"/>
        <w:keepLines w:val="0"/>
        <w:pageBreakBefore w:val="0"/>
        <w:widowControl w:val="0"/>
        <w:suppressAutoHyphens/>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蛋糕制作所使用的材料明细表</w:t>
      </w:r>
    </w:p>
    <w:p w14:paraId="0F59BD0F">
      <w:pPr>
        <w:pStyle w:val="6"/>
        <w:keepNext w:val="0"/>
        <w:keepLines w:val="0"/>
        <w:pageBreakBefore w:val="0"/>
        <w:widowControl w:val="0"/>
        <w:kinsoku/>
        <w:wordWrap/>
        <w:overflowPunct/>
        <w:topLinePunct w:val="0"/>
        <w:autoSpaceDE/>
        <w:autoSpaceDN/>
        <w:bidi w:val="0"/>
        <w:adjustRightInd/>
        <w:spacing w:beforeAutospacing="0" w:line="500" w:lineRule="exact"/>
        <w:jc w:val="both"/>
        <w:textAlignment w:val="auto"/>
        <w:rPr>
          <w:rFonts w:hint="eastAsia" w:ascii="仿宋_GB2312" w:hAnsi="仿宋_GB2312" w:eastAsia="仿宋_GB2312" w:cs="仿宋_GB2312"/>
          <w:sz w:val="32"/>
          <w:szCs w:val="32"/>
          <w:vertAlign w:val="baseline"/>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896"/>
        <w:gridCol w:w="1896"/>
        <w:gridCol w:w="1896"/>
      </w:tblGrid>
      <w:tr w14:paraId="775A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5F342BD2">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材料名称</w:t>
            </w:r>
          </w:p>
        </w:tc>
        <w:tc>
          <w:tcPr>
            <w:tcW w:w="1896" w:type="dxa"/>
          </w:tcPr>
          <w:p w14:paraId="25712D3D">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类别</w:t>
            </w:r>
          </w:p>
        </w:tc>
        <w:tc>
          <w:tcPr>
            <w:tcW w:w="1896" w:type="dxa"/>
          </w:tcPr>
          <w:p w14:paraId="3C996218">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品牌</w:t>
            </w:r>
          </w:p>
        </w:tc>
        <w:tc>
          <w:tcPr>
            <w:tcW w:w="1896" w:type="dxa"/>
          </w:tcPr>
          <w:p w14:paraId="6FF6D1A2">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生产厂家</w:t>
            </w:r>
          </w:p>
        </w:tc>
      </w:tr>
      <w:tr w14:paraId="6453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509BF629">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color w:val="C00000"/>
                <w:sz w:val="24"/>
                <w:szCs w:val="24"/>
                <w:vertAlign w:val="baseline"/>
                <w:lang w:val="en-US" w:eastAsia="zh-CN"/>
              </w:rPr>
            </w:pPr>
            <w:r>
              <w:rPr>
                <w:rFonts w:hint="eastAsia" w:ascii="仿宋_GB2312" w:hAnsi="仿宋_GB2312" w:eastAsia="仿宋_GB2312" w:cs="仿宋_GB2312"/>
                <w:color w:val="C00000"/>
                <w:sz w:val="24"/>
                <w:szCs w:val="24"/>
                <w:vertAlign w:val="baseline"/>
                <w:lang w:val="en-US" w:eastAsia="zh-CN"/>
              </w:rPr>
              <w:t>示例：油脂</w:t>
            </w:r>
          </w:p>
        </w:tc>
        <w:tc>
          <w:tcPr>
            <w:tcW w:w="1896" w:type="dxa"/>
          </w:tcPr>
          <w:p w14:paraId="6F0B2A78">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color w:val="C00000"/>
                <w:sz w:val="24"/>
                <w:szCs w:val="24"/>
                <w:vertAlign w:val="baseline"/>
                <w:lang w:val="en-US" w:eastAsia="zh-CN"/>
              </w:rPr>
            </w:pPr>
            <w:r>
              <w:rPr>
                <w:rFonts w:hint="eastAsia" w:ascii="仿宋_GB2312" w:hAnsi="仿宋_GB2312" w:eastAsia="仿宋_GB2312" w:cs="仿宋_GB2312"/>
                <w:color w:val="C00000"/>
                <w:sz w:val="24"/>
                <w:szCs w:val="24"/>
                <w:vertAlign w:val="baseline"/>
                <w:lang w:val="en-US" w:eastAsia="zh-CN"/>
              </w:rPr>
              <w:t>动物油</w:t>
            </w:r>
          </w:p>
        </w:tc>
        <w:tc>
          <w:tcPr>
            <w:tcW w:w="1896" w:type="dxa"/>
          </w:tcPr>
          <w:p w14:paraId="30B8F077">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color w:val="C00000"/>
                <w:sz w:val="24"/>
                <w:szCs w:val="24"/>
                <w:vertAlign w:val="baseline"/>
                <w:lang w:val="en-US" w:eastAsia="zh-CN"/>
              </w:rPr>
            </w:pPr>
            <w:r>
              <w:rPr>
                <w:rFonts w:hint="eastAsia" w:ascii="仿宋_GB2312" w:hAnsi="仿宋_GB2312" w:eastAsia="仿宋_GB2312" w:cs="仿宋_GB2312"/>
                <w:color w:val="C00000"/>
                <w:sz w:val="24"/>
                <w:szCs w:val="24"/>
                <w:vertAlign w:val="baseline"/>
                <w:lang w:val="en-US" w:eastAsia="zh-CN"/>
              </w:rPr>
              <w:t>安佳、蓝风车</w:t>
            </w:r>
          </w:p>
        </w:tc>
        <w:tc>
          <w:tcPr>
            <w:tcW w:w="1896" w:type="dxa"/>
          </w:tcPr>
          <w:p w14:paraId="41C3EFC9">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color w:val="C00000"/>
                <w:sz w:val="24"/>
                <w:szCs w:val="24"/>
                <w:vertAlign w:val="baseline"/>
                <w:lang w:val="en-US" w:eastAsia="zh-CN"/>
              </w:rPr>
            </w:pPr>
            <w:r>
              <w:rPr>
                <w:rFonts w:hint="eastAsia" w:ascii="仿宋_GB2312" w:hAnsi="仿宋_GB2312" w:eastAsia="仿宋_GB2312" w:cs="仿宋_GB2312"/>
                <w:color w:val="C00000"/>
                <w:sz w:val="24"/>
                <w:szCs w:val="24"/>
                <w:vertAlign w:val="baseline"/>
                <w:lang w:val="en-US" w:eastAsia="zh-CN"/>
              </w:rPr>
              <w:t>***</w:t>
            </w:r>
          </w:p>
        </w:tc>
      </w:tr>
      <w:tr w14:paraId="11C2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1246E39D">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18345258">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02EB605F">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3337AD05">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r>
      <w:tr w14:paraId="5383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12FF200B">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20A7045E">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15103DF1">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0F6F4851">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r>
      <w:tr w14:paraId="4934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1C6D1ABD">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339AC821">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1D28D9B6">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52A992DC">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r>
    </w:tbl>
    <w:p w14:paraId="07F89A4E">
      <w:pPr>
        <w:keepNext w:val="0"/>
        <w:keepLines w:val="0"/>
        <w:pageBreakBefore w:val="0"/>
        <w:widowControl w:val="0"/>
        <w:suppressAutoHyphens/>
        <w:kinsoku/>
        <w:wordWrap/>
        <w:overflowPunct/>
        <w:topLinePunct w:val="0"/>
        <w:autoSpaceDE/>
        <w:autoSpaceDN/>
        <w:bidi w:val="0"/>
        <w:adjustRightInd/>
        <w:spacing w:beforeAutospacing="0" w:line="500" w:lineRule="exact"/>
        <w:ind w:firstLine="640" w:firstLineChars="200"/>
        <w:jc w:val="both"/>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备注：1.本表可扩展、可调整。</w:t>
      </w:r>
    </w:p>
    <w:p w14:paraId="6C39D6AB">
      <w:pPr>
        <w:keepNext w:val="0"/>
        <w:keepLines w:val="0"/>
        <w:pageBreakBefore w:val="0"/>
        <w:widowControl w:val="0"/>
        <w:suppressAutoHyphens/>
        <w:kinsoku/>
        <w:wordWrap/>
        <w:overflowPunct/>
        <w:topLinePunct w:val="0"/>
        <w:autoSpaceDE/>
        <w:autoSpaceDN/>
        <w:bidi w:val="0"/>
        <w:adjustRightInd/>
        <w:spacing w:beforeAutospacing="0" w:line="500" w:lineRule="exact"/>
        <w:ind w:firstLine="640" w:firstLineChars="200"/>
        <w:jc w:val="both"/>
        <w:textAlignment w:val="auto"/>
        <w:rPr>
          <w:rFonts w:hint="default"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2.所使用的品牌情况，请如实提供，提供近一年内进货合同或进货发票复印件加盖单位公章。</w:t>
      </w:r>
    </w:p>
    <w:p w14:paraId="36AE15DF">
      <w:pPr>
        <w:keepNext w:val="0"/>
        <w:keepLines w:val="0"/>
        <w:pageBreakBefore w:val="0"/>
        <w:widowControl w:val="0"/>
        <w:suppressAutoHyphens/>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b/>
          <w:bCs/>
          <w:color w:val="000000"/>
          <w:sz w:val="32"/>
          <w:szCs w:val="32"/>
          <w:lang w:val="en-US" w:eastAsia="zh-CN" w:bidi="ar"/>
        </w:rPr>
      </w:pPr>
    </w:p>
    <w:p w14:paraId="082F3A63">
      <w:pPr>
        <w:keepNext w:val="0"/>
        <w:keepLines w:val="0"/>
        <w:pageBreakBefore w:val="0"/>
        <w:widowControl w:val="0"/>
        <w:suppressAutoHyphens/>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b/>
          <w:bCs/>
          <w:color w:val="000000"/>
          <w:sz w:val="32"/>
          <w:szCs w:val="32"/>
          <w:lang w:val="en-US" w:eastAsia="zh-CN" w:bidi="ar"/>
        </w:rPr>
        <w:t>其他产品制作所使用的材料明细表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896"/>
        <w:gridCol w:w="1896"/>
        <w:gridCol w:w="1896"/>
      </w:tblGrid>
      <w:tr w14:paraId="1CAE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17E1EEB4">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材料名称</w:t>
            </w:r>
          </w:p>
        </w:tc>
        <w:tc>
          <w:tcPr>
            <w:tcW w:w="1896" w:type="dxa"/>
          </w:tcPr>
          <w:p w14:paraId="5B42C19C">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类别</w:t>
            </w:r>
          </w:p>
        </w:tc>
        <w:tc>
          <w:tcPr>
            <w:tcW w:w="1896" w:type="dxa"/>
          </w:tcPr>
          <w:p w14:paraId="637B3965">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品牌</w:t>
            </w:r>
          </w:p>
        </w:tc>
        <w:tc>
          <w:tcPr>
            <w:tcW w:w="1896" w:type="dxa"/>
          </w:tcPr>
          <w:p w14:paraId="6D5D74B3">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生产厂家</w:t>
            </w:r>
          </w:p>
        </w:tc>
      </w:tr>
      <w:tr w14:paraId="4CD9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5136DE17">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color w:val="C00000"/>
                <w:sz w:val="24"/>
                <w:szCs w:val="24"/>
                <w:vertAlign w:val="baseline"/>
                <w:lang w:val="en-US" w:eastAsia="zh-CN"/>
              </w:rPr>
            </w:pPr>
          </w:p>
        </w:tc>
        <w:tc>
          <w:tcPr>
            <w:tcW w:w="1896" w:type="dxa"/>
          </w:tcPr>
          <w:p w14:paraId="543B27D6">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color w:val="C00000"/>
                <w:sz w:val="24"/>
                <w:szCs w:val="24"/>
                <w:vertAlign w:val="baseline"/>
                <w:lang w:val="en-US" w:eastAsia="zh-CN"/>
              </w:rPr>
            </w:pPr>
          </w:p>
        </w:tc>
        <w:tc>
          <w:tcPr>
            <w:tcW w:w="1896" w:type="dxa"/>
          </w:tcPr>
          <w:p w14:paraId="540F4B45">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default" w:ascii="仿宋_GB2312" w:hAnsi="仿宋_GB2312" w:eastAsia="仿宋_GB2312" w:cs="仿宋_GB2312"/>
                <w:color w:val="C00000"/>
                <w:sz w:val="24"/>
                <w:szCs w:val="24"/>
                <w:vertAlign w:val="baseline"/>
                <w:lang w:val="en-US" w:eastAsia="zh-CN"/>
              </w:rPr>
            </w:pPr>
          </w:p>
        </w:tc>
        <w:tc>
          <w:tcPr>
            <w:tcW w:w="1896" w:type="dxa"/>
          </w:tcPr>
          <w:p w14:paraId="6DD2BEDB">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color w:val="C00000"/>
                <w:sz w:val="24"/>
                <w:szCs w:val="24"/>
                <w:vertAlign w:val="baseline"/>
                <w:lang w:val="en-US" w:eastAsia="zh-CN"/>
              </w:rPr>
            </w:pPr>
          </w:p>
        </w:tc>
      </w:tr>
      <w:tr w14:paraId="2727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72A9EFF7">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67BD21B4">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231F7794">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15041BFF">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r>
      <w:tr w14:paraId="5886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549C3805">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4A507B9F">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4846F0A2">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26EC89D0">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r>
      <w:tr w14:paraId="2658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tcPr>
          <w:p w14:paraId="2135F602">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700E0D69">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43136B53">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c>
          <w:tcPr>
            <w:tcW w:w="1896" w:type="dxa"/>
          </w:tcPr>
          <w:p w14:paraId="01A8096D">
            <w:pPr>
              <w:pStyle w:val="6"/>
              <w:keepNext w:val="0"/>
              <w:keepLines w:val="0"/>
              <w:pageBreakBefore w:val="0"/>
              <w:widowControl w:val="0"/>
              <w:kinsoku/>
              <w:wordWrap/>
              <w:overflowPunct/>
              <w:topLinePunct w:val="0"/>
              <w:autoSpaceDE/>
              <w:autoSpaceDN/>
              <w:bidi w:val="0"/>
              <w:adjustRightInd/>
              <w:spacing w:beforeAutospacing="0" w:line="500" w:lineRule="exact"/>
              <w:jc w:val="center"/>
              <w:textAlignment w:val="auto"/>
              <w:rPr>
                <w:rFonts w:hint="eastAsia" w:ascii="仿宋_GB2312" w:hAnsi="仿宋_GB2312" w:eastAsia="仿宋_GB2312" w:cs="仿宋_GB2312"/>
                <w:sz w:val="24"/>
                <w:szCs w:val="24"/>
                <w:vertAlign w:val="baseline"/>
                <w:lang w:val="en-US" w:eastAsia="zh-CN"/>
              </w:rPr>
            </w:pPr>
          </w:p>
        </w:tc>
      </w:tr>
    </w:tbl>
    <w:p w14:paraId="05E7286B">
      <w:pPr>
        <w:keepNext w:val="0"/>
        <w:keepLines w:val="0"/>
        <w:pageBreakBefore w:val="0"/>
        <w:widowControl w:val="0"/>
        <w:suppressAutoHyphens/>
        <w:kinsoku/>
        <w:wordWrap/>
        <w:overflowPunct/>
        <w:topLinePunct w:val="0"/>
        <w:autoSpaceDE/>
        <w:autoSpaceDN/>
        <w:bidi w:val="0"/>
        <w:adjustRightInd/>
        <w:spacing w:beforeAutospacing="0" w:line="500" w:lineRule="exact"/>
        <w:ind w:firstLine="640" w:firstLineChars="200"/>
        <w:jc w:val="both"/>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备注：1.本表可扩展、可调整。</w:t>
      </w:r>
    </w:p>
    <w:p w14:paraId="10A2AB66">
      <w:pPr>
        <w:pStyle w:val="6"/>
        <w:keepNext w:val="0"/>
        <w:keepLines w:val="0"/>
        <w:pageBreakBefore w:val="0"/>
        <w:widowControl w:val="0"/>
        <w:kinsoku/>
        <w:wordWrap/>
        <w:overflowPunct/>
        <w:topLinePunct w:val="0"/>
        <w:autoSpaceDE/>
        <w:autoSpaceDN/>
        <w:bidi w:val="0"/>
        <w:adjustRightInd/>
        <w:spacing w:beforeAutospacing="0" w:line="500" w:lineRule="exact"/>
        <w:ind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000000"/>
          <w:sz w:val="32"/>
          <w:szCs w:val="32"/>
          <w:lang w:val="en-US" w:eastAsia="zh-CN" w:bidi="ar"/>
        </w:rPr>
        <w:t>2.所使用的品牌情况，请如实提供，提供近一年内进货合同或进货发票复印件加盖单位公章</w:t>
      </w:r>
    </w:p>
    <w:sectPr>
      <w:pgSz w:w="11906" w:h="16838"/>
      <w:pgMar w:top="1213" w:right="1293" w:bottom="1213"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67A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549C3">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8549C3">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72F58">
                          <w:pPr>
                            <w:pStyle w:val="7"/>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372F58">
                    <w:pPr>
                      <w:pStyle w:val="7"/>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09730"/>
    <w:multiLevelType w:val="singleLevel"/>
    <w:tmpl w:val="8500973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DC7530A"/>
    <w:rsid w:val="0E6C2498"/>
    <w:rsid w:val="167208E5"/>
    <w:rsid w:val="16903111"/>
    <w:rsid w:val="1796247C"/>
    <w:rsid w:val="17EE4066"/>
    <w:rsid w:val="1A0C303A"/>
    <w:rsid w:val="1A6C288C"/>
    <w:rsid w:val="1A6E627B"/>
    <w:rsid w:val="1BFF47FF"/>
    <w:rsid w:val="28AC6D63"/>
    <w:rsid w:val="2FD804E7"/>
    <w:rsid w:val="3006062E"/>
    <w:rsid w:val="342A38E1"/>
    <w:rsid w:val="34B3557B"/>
    <w:rsid w:val="399A22EF"/>
    <w:rsid w:val="3D7D1B43"/>
    <w:rsid w:val="3EA83BAB"/>
    <w:rsid w:val="3F17144C"/>
    <w:rsid w:val="431C2E9C"/>
    <w:rsid w:val="45041D8D"/>
    <w:rsid w:val="46195EA3"/>
    <w:rsid w:val="49FE730D"/>
    <w:rsid w:val="4B6B38C4"/>
    <w:rsid w:val="4FD56988"/>
    <w:rsid w:val="51772646"/>
    <w:rsid w:val="55E278B0"/>
    <w:rsid w:val="5ACB6310"/>
    <w:rsid w:val="6008725C"/>
    <w:rsid w:val="670D7C41"/>
    <w:rsid w:val="705D6E73"/>
    <w:rsid w:val="733B4602"/>
    <w:rsid w:val="74CB0450"/>
    <w:rsid w:val="7C266648"/>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3">
    <w:name w:val="heading 2"/>
    <w:basedOn w:val="1"/>
    <w:next w:val="1"/>
    <w:qFormat/>
    <w:uiPriority w:val="0"/>
    <w:pPr>
      <w:keepNext/>
      <w:keepLines/>
      <w:tabs>
        <w:tab w:val="left" w:pos="576"/>
      </w:tabs>
      <w:spacing w:before="156" w:beforeLines="50" w:after="156" w:afterLines="50"/>
      <w:ind w:left="578" w:hanging="578"/>
      <w:jc w:val="center"/>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rPr>
      <w:rFonts w:eastAsia="Times New Roman"/>
    </w:rPr>
  </w:style>
  <w:style w:type="paragraph" w:styleId="5">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5">
    <w:name w:val="样式 样式 左侧:  2 字符 + 左侧:  0.85 厘米 首行缩进:  2 字符1"/>
    <w:basedOn w:val="1"/>
    <w:qFormat/>
    <w:uiPriority w:val="0"/>
    <w:pPr>
      <w:ind w:left="482" w:firstLine="200" w:firstLineChars="200"/>
    </w:pPr>
    <w:rPr>
      <w:rFonts w:cs="宋体"/>
    </w:rPr>
  </w:style>
  <w:style w:type="paragraph" w:customStyle="1" w:styleId="1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8">
    <w:name w:val="font21"/>
    <w:basedOn w:val="12"/>
    <w:autoRedefine/>
    <w:qFormat/>
    <w:uiPriority w:val="0"/>
    <w:rPr>
      <w:rFonts w:hint="eastAsia" w:ascii="宋体" w:hAnsi="宋体" w:eastAsia="宋体" w:cs="宋体"/>
      <w:color w:val="000000"/>
      <w:sz w:val="18"/>
      <w:szCs w:val="18"/>
      <w:u w:val="none"/>
    </w:rPr>
  </w:style>
  <w:style w:type="paragraph" w:styleId="19">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4153</Words>
  <Characters>4452</Characters>
  <Lines>0</Lines>
  <Paragraphs>0</Paragraphs>
  <TotalTime>6</TotalTime>
  <ScaleCrop>false</ScaleCrop>
  <LinksUpToDate>false</LinksUpToDate>
  <CharactersWithSpaces>4656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2025-12-31T06:11:42Z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CBD125FDB58A44F29C9D255B7F00E700_13</vt:lpwstr>
  </property>
  <property fmtid="{D5CDD505-2E9C-101B-9397-08002B2CF9AE}" pid="4" name="KSOTemplateDocerSaveRecord">
    <vt:lpwstr>eyJoZGlkIjoiYWVmNDFmMzZlMzEwYWZhZDQyNmI4YTVlNDQyNjQyNDgiLCJ1c2VySWQiOiIzMDcwMjEzNTAifQ==</vt:lpwstr>
  </property>
</Properties>
</file>